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EC4" w:rsidRPr="00BC416A" w:rsidRDefault="00C15EC4" w:rsidP="00BC416A">
      <w:pPr>
        <w:pStyle w:val="1"/>
        <w:jc w:val="center"/>
        <w:rPr>
          <w:rFonts w:ascii="Verdana" w:hAnsi="Verdana"/>
          <w:b/>
          <w:color w:val="4D4D4D"/>
        </w:rPr>
      </w:pPr>
      <w:r w:rsidRPr="00BC416A">
        <w:rPr>
          <w:rFonts w:ascii="Verdana" w:hAnsi="Verdana"/>
          <w:b/>
          <w:color w:val="4D4D4D"/>
        </w:rPr>
        <w:t>НАУЧНО-ПРАКТИЧЕСКИЙ СЕМИНАР</w:t>
      </w:r>
    </w:p>
    <w:p w:rsidR="00C15EC4" w:rsidRPr="00BC416A" w:rsidRDefault="00C15EC4" w:rsidP="00BC416A">
      <w:pPr>
        <w:pStyle w:val="1"/>
        <w:jc w:val="center"/>
        <w:rPr>
          <w:rFonts w:ascii="Verdana" w:hAnsi="Verdana"/>
          <w:b/>
          <w:color w:val="4D4D4D"/>
        </w:rPr>
      </w:pPr>
    </w:p>
    <w:p w:rsidR="00C15EC4" w:rsidRPr="00BC416A" w:rsidRDefault="00C15EC4" w:rsidP="00BC416A">
      <w:pPr>
        <w:pStyle w:val="1"/>
        <w:jc w:val="center"/>
        <w:rPr>
          <w:rFonts w:ascii="Verdana" w:hAnsi="Verdana"/>
          <w:b/>
          <w:color w:val="4D4D4D"/>
        </w:rPr>
      </w:pPr>
      <w:r w:rsidRPr="00BC416A">
        <w:rPr>
          <w:rFonts w:ascii="Verdana" w:hAnsi="Verdana"/>
          <w:b/>
          <w:color w:val="4D4D4D"/>
        </w:rPr>
        <w:t>«Современные вопросы диагностики и терапии</w:t>
      </w:r>
    </w:p>
    <w:p w:rsidR="00C15EC4" w:rsidRPr="00BC416A" w:rsidRDefault="00C15EC4" w:rsidP="00BC416A">
      <w:pPr>
        <w:pStyle w:val="1"/>
        <w:jc w:val="center"/>
        <w:rPr>
          <w:rFonts w:ascii="Verdana" w:hAnsi="Verdana"/>
          <w:b/>
          <w:color w:val="4D4D4D"/>
        </w:rPr>
      </w:pPr>
      <w:r w:rsidRPr="00BC416A">
        <w:rPr>
          <w:rFonts w:ascii="Verdana" w:hAnsi="Verdana"/>
          <w:b/>
          <w:color w:val="4D4D4D"/>
        </w:rPr>
        <w:t>хронического лимфоцитарного лейкоза»</w:t>
      </w:r>
    </w:p>
    <w:p w:rsidR="00C15EC4" w:rsidRPr="00BC416A" w:rsidRDefault="00C15EC4" w:rsidP="00BC416A">
      <w:pPr>
        <w:jc w:val="center"/>
        <w:rPr>
          <w:rFonts w:ascii="Verdana" w:hAnsi="Verdana"/>
          <w:b/>
          <w:color w:val="4D4D4D"/>
          <w:sz w:val="20"/>
          <w:szCs w:val="20"/>
        </w:rPr>
      </w:pPr>
    </w:p>
    <w:p w:rsidR="00C15EC4" w:rsidRPr="00BC416A" w:rsidRDefault="00C15EC4" w:rsidP="00C15EC4">
      <w:pPr>
        <w:rPr>
          <w:rFonts w:ascii="Verdana" w:hAnsi="Verdana"/>
          <w:b/>
          <w:color w:val="4D4D4D"/>
          <w:sz w:val="20"/>
          <w:szCs w:val="20"/>
        </w:rPr>
      </w:pPr>
    </w:p>
    <w:p w:rsidR="00C15EC4" w:rsidRPr="00BC416A" w:rsidRDefault="00C15EC4" w:rsidP="00C15EC4">
      <w:pPr>
        <w:rPr>
          <w:rFonts w:ascii="Verdana" w:hAnsi="Verdana"/>
          <w:b/>
          <w:color w:val="4D4D4D"/>
          <w:sz w:val="20"/>
          <w:szCs w:val="20"/>
        </w:rPr>
      </w:pPr>
      <w:r w:rsidRPr="00BC416A">
        <w:rPr>
          <w:rFonts w:ascii="Verdana" w:hAnsi="Verdana"/>
          <w:b/>
          <w:color w:val="4D4D4D"/>
          <w:sz w:val="20"/>
          <w:szCs w:val="20"/>
        </w:rPr>
        <w:t>Председатели научного комитета:</w:t>
      </w:r>
    </w:p>
    <w:p w:rsidR="00C15EC4" w:rsidRPr="00BC416A" w:rsidRDefault="00C15EC4" w:rsidP="00C15EC4">
      <w:pPr>
        <w:rPr>
          <w:rFonts w:ascii="Verdana" w:hAnsi="Verdana"/>
          <w:b/>
          <w:color w:val="4D4D4D"/>
          <w:sz w:val="20"/>
          <w:szCs w:val="20"/>
        </w:rPr>
      </w:pPr>
    </w:p>
    <w:p w:rsidR="00C15EC4" w:rsidRPr="00BC416A" w:rsidRDefault="00C15EC4" w:rsidP="00C15EC4">
      <w:pPr>
        <w:rPr>
          <w:rFonts w:ascii="Verdana" w:hAnsi="Verdana"/>
          <w:color w:val="4D4D4D"/>
          <w:sz w:val="20"/>
          <w:szCs w:val="20"/>
        </w:rPr>
      </w:pPr>
      <w:proofErr w:type="spellStart"/>
      <w:r w:rsidRPr="00BC416A">
        <w:rPr>
          <w:rFonts w:ascii="Verdana" w:hAnsi="Verdana"/>
          <w:color w:val="4D4D4D"/>
          <w:sz w:val="20"/>
          <w:szCs w:val="20"/>
        </w:rPr>
        <w:t>Зарицкий</w:t>
      </w:r>
      <w:proofErr w:type="spellEnd"/>
      <w:r w:rsidRPr="00BC416A">
        <w:rPr>
          <w:rFonts w:ascii="Verdana" w:hAnsi="Verdana"/>
          <w:color w:val="4D4D4D"/>
          <w:sz w:val="20"/>
          <w:szCs w:val="20"/>
        </w:rPr>
        <w:t xml:space="preserve"> Андрей Юрьевич</w:t>
      </w:r>
    </w:p>
    <w:p w:rsidR="00C15EC4" w:rsidRPr="00BC416A" w:rsidRDefault="00C15EC4" w:rsidP="00C15EC4">
      <w:pPr>
        <w:rPr>
          <w:rFonts w:ascii="Verdana" w:hAnsi="Verdana"/>
          <w:color w:val="4D4D4D"/>
          <w:sz w:val="20"/>
          <w:szCs w:val="20"/>
        </w:rPr>
      </w:pPr>
      <w:r w:rsidRPr="00BC416A">
        <w:rPr>
          <w:rFonts w:ascii="Verdana" w:hAnsi="Verdana"/>
          <w:color w:val="4D4D4D"/>
          <w:sz w:val="20"/>
          <w:szCs w:val="20"/>
        </w:rPr>
        <w:t>профессор, д.м.н.</w:t>
      </w:r>
    </w:p>
    <w:p w:rsidR="00C15EC4" w:rsidRPr="00BC416A" w:rsidRDefault="00C15EC4" w:rsidP="00C15EC4">
      <w:pPr>
        <w:rPr>
          <w:rFonts w:ascii="Verdana" w:hAnsi="Verdana"/>
          <w:color w:val="4D4D4D"/>
          <w:sz w:val="20"/>
          <w:szCs w:val="20"/>
        </w:rPr>
      </w:pPr>
      <w:r w:rsidRPr="00BC416A">
        <w:rPr>
          <w:rFonts w:ascii="Verdana" w:hAnsi="Verdana"/>
          <w:color w:val="4D4D4D"/>
          <w:sz w:val="20"/>
          <w:szCs w:val="20"/>
        </w:rPr>
        <w:t xml:space="preserve">ФГБУ СЗФМИЦ имени В.А. </w:t>
      </w:r>
      <w:proofErr w:type="spellStart"/>
      <w:r w:rsidRPr="00BC416A">
        <w:rPr>
          <w:rFonts w:ascii="Verdana" w:hAnsi="Verdana"/>
          <w:color w:val="4D4D4D"/>
          <w:sz w:val="20"/>
          <w:szCs w:val="20"/>
        </w:rPr>
        <w:t>Алмазова</w:t>
      </w:r>
      <w:proofErr w:type="spellEnd"/>
    </w:p>
    <w:p w:rsidR="00C15EC4" w:rsidRPr="00BC416A" w:rsidRDefault="00C15EC4" w:rsidP="00C15EC4">
      <w:pPr>
        <w:rPr>
          <w:rFonts w:ascii="Verdana" w:hAnsi="Verdana"/>
          <w:b/>
          <w:color w:val="4D4D4D"/>
          <w:sz w:val="20"/>
          <w:szCs w:val="20"/>
        </w:rPr>
      </w:pPr>
    </w:p>
    <w:p w:rsidR="00C15EC4" w:rsidRPr="00BC416A" w:rsidRDefault="00C15EC4" w:rsidP="00C15EC4">
      <w:pPr>
        <w:rPr>
          <w:rFonts w:ascii="Verdana" w:hAnsi="Verdana"/>
          <w:color w:val="4D4D4D"/>
          <w:sz w:val="20"/>
          <w:szCs w:val="20"/>
        </w:rPr>
      </w:pPr>
      <w:r w:rsidRPr="00BC416A">
        <w:rPr>
          <w:rFonts w:ascii="Verdana" w:hAnsi="Verdana"/>
          <w:color w:val="4D4D4D"/>
          <w:sz w:val="20"/>
          <w:szCs w:val="20"/>
        </w:rPr>
        <w:t>Стадник Елена Александровна</w:t>
      </w:r>
    </w:p>
    <w:p w:rsidR="00C15EC4" w:rsidRPr="00BC416A" w:rsidRDefault="00C15EC4" w:rsidP="00C15EC4">
      <w:pPr>
        <w:rPr>
          <w:rFonts w:ascii="Verdana" w:hAnsi="Verdana"/>
          <w:color w:val="4D4D4D"/>
          <w:sz w:val="20"/>
          <w:szCs w:val="20"/>
        </w:rPr>
      </w:pPr>
      <w:r w:rsidRPr="00BC416A">
        <w:rPr>
          <w:rFonts w:ascii="Verdana" w:hAnsi="Verdana"/>
          <w:color w:val="4D4D4D"/>
          <w:sz w:val="20"/>
          <w:szCs w:val="20"/>
        </w:rPr>
        <w:t>к.м.н.</w:t>
      </w:r>
    </w:p>
    <w:p w:rsidR="00C15EC4" w:rsidRPr="00BC416A" w:rsidRDefault="00C15EC4" w:rsidP="00C15EC4">
      <w:pPr>
        <w:rPr>
          <w:rFonts w:ascii="Verdana" w:hAnsi="Verdana"/>
          <w:color w:val="4D4D4D"/>
          <w:sz w:val="20"/>
          <w:szCs w:val="20"/>
        </w:rPr>
      </w:pPr>
      <w:r w:rsidRPr="00BC416A">
        <w:rPr>
          <w:rFonts w:ascii="Verdana" w:hAnsi="Verdana"/>
          <w:color w:val="4D4D4D"/>
          <w:sz w:val="20"/>
          <w:szCs w:val="20"/>
        </w:rPr>
        <w:t xml:space="preserve">ФГБУ СЗФМИЦ имени В.А. </w:t>
      </w:r>
      <w:proofErr w:type="spellStart"/>
      <w:r w:rsidRPr="00BC416A">
        <w:rPr>
          <w:rFonts w:ascii="Verdana" w:hAnsi="Verdana"/>
          <w:color w:val="4D4D4D"/>
          <w:sz w:val="20"/>
          <w:szCs w:val="20"/>
        </w:rPr>
        <w:t>Алмазова</w:t>
      </w:r>
      <w:proofErr w:type="spellEnd"/>
    </w:p>
    <w:p w:rsidR="00C15EC4" w:rsidRPr="00BC416A" w:rsidRDefault="00C15EC4" w:rsidP="00C15EC4">
      <w:pPr>
        <w:rPr>
          <w:rFonts w:ascii="Verdana" w:hAnsi="Verdana"/>
          <w:b/>
          <w:color w:val="4D4D4D"/>
          <w:sz w:val="20"/>
          <w:szCs w:val="20"/>
        </w:rPr>
      </w:pPr>
    </w:p>
    <w:p w:rsidR="00C15EC4" w:rsidRPr="00BC416A" w:rsidRDefault="00C15EC4" w:rsidP="00C15EC4">
      <w:pPr>
        <w:rPr>
          <w:rFonts w:ascii="Verdana" w:hAnsi="Verdana"/>
          <w:b/>
          <w:color w:val="4D4D4D"/>
          <w:sz w:val="20"/>
          <w:szCs w:val="20"/>
        </w:rPr>
      </w:pPr>
    </w:p>
    <w:p w:rsidR="00C15EC4" w:rsidRPr="00BC416A" w:rsidRDefault="00C15EC4" w:rsidP="00C15EC4">
      <w:pPr>
        <w:rPr>
          <w:rFonts w:ascii="Verdana" w:hAnsi="Verdana"/>
          <w:b/>
          <w:color w:val="4D4D4D"/>
          <w:sz w:val="20"/>
          <w:szCs w:val="20"/>
        </w:rPr>
      </w:pPr>
      <w:r w:rsidRPr="00BC416A">
        <w:rPr>
          <w:rFonts w:ascii="Verdana" w:hAnsi="Verdana"/>
          <w:b/>
          <w:color w:val="4D4D4D"/>
          <w:sz w:val="20"/>
          <w:szCs w:val="20"/>
        </w:rPr>
        <w:t>Дата проведения:</w:t>
      </w:r>
    </w:p>
    <w:p w:rsidR="00C15EC4" w:rsidRPr="00BC416A" w:rsidRDefault="00A367FA" w:rsidP="00C15EC4">
      <w:pPr>
        <w:rPr>
          <w:rFonts w:ascii="Verdana" w:hAnsi="Verdana"/>
          <w:color w:val="4D4D4D"/>
          <w:sz w:val="20"/>
          <w:szCs w:val="20"/>
        </w:rPr>
      </w:pPr>
      <w:r w:rsidRPr="00BC416A">
        <w:rPr>
          <w:rFonts w:ascii="Verdana" w:hAnsi="Verdana"/>
          <w:color w:val="4D4D4D"/>
          <w:sz w:val="20"/>
          <w:szCs w:val="20"/>
        </w:rPr>
        <w:t>13</w:t>
      </w:r>
      <w:r w:rsidRPr="00BC416A">
        <w:rPr>
          <w:rFonts w:ascii="Verdana" w:hAnsi="Verdana"/>
          <w:color w:val="4D4D4D"/>
          <w:sz w:val="20"/>
          <w:szCs w:val="20"/>
          <w:lang w:val="en-US"/>
        </w:rPr>
        <w:t xml:space="preserve"> </w:t>
      </w:r>
      <w:r w:rsidRPr="00BC416A">
        <w:rPr>
          <w:rFonts w:ascii="Verdana" w:hAnsi="Verdana"/>
          <w:color w:val="4D4D4D"/>
          <w:sz w:val="20"/>
          <w:szCs w:val="20"/>
        </w:rPr>
        <w:t>октября 2018</w:t>
      </w:r>
    </w:p>
    <w:p w:rsidR="00C15EC4" w:rsidRPr="00BC416A" w:rsidRDefault="00C15EC4" w:rsidP="00C15EC4">
      <w:pPr>
        <w:rPr>
          <w:rFonts w:ascii="Verdana" w:hAnsi="Verdana"/>
          <w:b/>
          <w:color w:val="4D4D4D"/>
          <w:sz w:val="20"/>
          <w:szCs w:val="20"/>
        </w:rPr>
      </w:pPr>
    </w:p>
    <w:p w:rsidR="00C15EC4" w:rsidRPr="00BC416A" w:rsidRDefault="00C15EC4" w:rsidP="00C15EC4">
      <w:pPr>
        <w:rPr>
          <w:rFonts w:ascii="Verdana" w:hAnsi="Verdana"/>
          <w:b/>
          <w:color w:val="4D4D4D"/>
          <w:sz w:val="20"/>
          <w:szCs w:val="20"/>
        </w:rPr>
      </w:pPr>
      <w:r w:rsidRPr="00BC416A">
        <w:rPr>
          <w:rFonts w:ascii="Verdana" w:hAnsi="Verdana"/>
          <w:b/>
          <w:color w:val="4D4D4D"/>
          <w:sz w:val="20"/>
          <w:szCs w:val="20"/>
        </w:rPr>
        <w:t>Место проведения:</w:t>
      </w:r>
    </w:p>
    <w:p w:rsidR="00BC416A" w:rsidRDefault="00C15EC4" w:rsidP="00C15EC4">
      <w:pPr>
        <w:rPr>
          <w:rFonts w:ascii="Verdana" w:hAnsi="Verdana"/>
          <w:color w:val="4D4D4D"/>
          <w:sz w:val="20"/>
          <w:szCs w:val="20"/>
        </w:rPr>
      </w:pPr>
      <w:r w:rsidRPr="00BC416A">
        <w:rPr>
          <w:rFonts w:ascii="Verdana" w:hAnsi="Verdana"/>
          <w:color w:val="4D4D4D"/>
          <w:sz w:val="20"/>
          <w:szCs w:val="20"/>
        </w:rPr>
        <w:t>Санкт-Петербург</w:t>
      </w:r>
      <w:r w:rsidR="00BC416A">
        <w:rPr>
          <w:rFonts w:ascii="Verdana" w:hAnsi="Verdana"/>
          <w:color w:val="4D4D4D"/>
          <w:sz w:val="20"/>
          <w:szCs w:val="20"/>
          <w:lang w:val="en-US"/>
        </w:rPr>
        <w:t xml:space="preserve">, </w:t>
      </w:r>
      <w:r w:rsidR="00BC416A">
        <w:rPr>
          <w:rFonts w:ascii="Verdana" w:hAnsi="Verdana"/>
          <w:color w:val="4D4D4D"/>
          <w:sz w:val="20"/>
          <w:szCs w:val="20"/>
        </w:rPr>
        <w:t>Мариотт Васильевский</w:t>
      </w:r>
    </w:p>
    <w:p w:rsidR="00BC416A" w:rsidRDefault="00BC416A" w:rsidP="00C15EC4">
      <w:pPr>
        <w:rPr>
          <w:rFonts w:ascii="Verdana" w:hAnsi="Verdana"/>
          <w:color w:val="4D4D4D"/>
          <w:sz w:val="20"/>
          <w:szCs w:val="20"/>
        </w:rPr>
      </w:pPr>
    </w:p>
    <w:p w:rsidR="00C15EC4" w:rsidRPr="00BC416A" w:rsidRDefault="00BC416A" w:rsidP="00C15EC4">
      <w:pPr>
        <w:rPr>
          <w:rFonts w:ascii="Verdana" w:hAnsi="Verdana"/>
          <w:color w:val="4D4D4D"/>
          <w:sz w:val="20"/>
          <w:szCs w:val="20"/>
        </w:rPr>
      </w:pPr>
      <w:r>
        <w:rPr>
          <w:rFonts w:ascii="Verdana" w:hAnsi="Verdana"/>
          <w:color w:val="4D4D4D"/>
          <w:sz w:val="20"/>
          <w:szCs w:val="20"/>
        </w:rPr>
        <w:t xml:space="preserve">                  </w:t>
      </w:r>
    </w:p>
    <w:p w:rsidR="00BB3354" w:rsidRPr="00BC416A" w:rsidRDefault="00FF4298" w:rsidP="00BC416A">
      <w:pPr>
        <w:spacing w:after="160" w:line="259" w:lineRule="auto"/>
        <w:jc w:val="center"/>
        <w:rPr>
          <w:rFonts w:ascii="Verdana" w:hAnsi="Verdana"/>
          <w:b/>
          <w:snapToGrid w:val="0"/>
          <w:color w:val="4D4D4D"/>
          <w:sz w:val="20"/>
          <w:szCs w:val="20"/>
        </w:rPr>
      </w:pPr>
      <w:r w:rsidRPr="00BC416A">
        <w:rPr>
          <w:rFonts w:ascii="Verdana" w:hAnsi="Verdana"/>
          <w:b/>
          <w:color w:val="4D4D4D"/>
          <w:sz w:val="20"/>
          <w:szCs w:val="20"/>
        </w:rPr>
        <w:t>П</w:t>
      </w:r>
      <w:r w:rsidR="00BB3354" w:rsidRPr="00BC416A">
        <w:rPr>
          <w:rFonts w:ascii="Verdana" w:hAnsi="Verdana"/>
          <w:b/>
          <w:color w:val="4D4D4D"/>
          <w:sz w:val="20"/>
          <w:szCs w:val="20"/>
        </w:rPr>
        <w:t>рограмма</w:t>
      </w:r>
    </w:p>
    <w:p w:rsidR="00BB3354" w:rsidRPr="00BC416A" w:rsidRDefault="00BB3354" w:rsidP="00BB3354">
      <w:pPr>
        <w:rPr>
          <w:rFonts w:ascii="Verdana" w:hAnsi="Verdana"/>
          <w:b/>
          <w:color w:val="4D4D4D"/>
          <w:sz w:val="20"/>
          <w:szCs w:val="20"/>
        </w:rPr>
      </w:pPr>
    </w:p>
    <w:p w:rsidR="00BB3354" w:rsidRPr="00BC416A" w:rsidRDefault="00BB3354" w:rsidP="008C6C74">
      <w:pPr>
        <w:pStyle w:val="1"/>
        <w:jc w:val="center"/>
        <w:rPr>
          <w:rFonts w:ascii="Verdana" w:hAnsi="Verdana"/>
          <w:b/>
          <w:color w:val="4D4D4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121"/>
      </w:tblGrid>
      <w:tr w:rsidR="00BB3354" w:rsidRPr="00BC416A" w:rsidTr="00FE2853">
        <w:trPr>
          <w:trHeight w:val="1161"/>
        </w:trPr>
        <w:tc>
          <w:tcPr>
            <w:tcW w:w="1951" w:type="dxa"/>
          </w:tcPr>
          <w:p w:rsidR="00BB3354" w:rsidRPr="00BC416A" w:rsidRDefault="00BB3354" w:rsidP="00066B50">
            <w:pPr>
              <w:tabs>
                <w:tab w:val="left" w:pos="6805"/>
              </w:tabs>
              <w:ind w:left="39"/>
              <w:jc w:val="center"/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</w:pPr>
            <w:r w:rsidRPr="00BC416A">
              <w:rPr>
                <w:rFonts w:ascii="Verdana" w:hAnsi="Verdana"/>
                <w:b/>
                <w:bCs/>
                <w:color w:val="4D4D4D"/>
                <w:sz w:val="20"/>
                <w:szCs w:val="20"/>
              </w:rPr>
              <w:t>09:00</w:t>
            </w:r>
            <w:r w:rsidR="00066B50" w:rsidRPr="00BC416A">
              <w:rPr>
                <w:rFonts w:ascii="Verdana" w:hAnsi="Verdana"/>
                <w:b/>
                <w:bCs/>
                <w:color w:val="4D4D4D"/>
                <w:sz w:val="20"/>
                <w:szCs w:val="20"/>
              </w:rPr>
              <w:t>-</w:t>
            </w:r>
            <w:r w:rsidR="00CA3F27" w:rsidRPr="00BC416A">
              <w:rPr>
                <w:rFonts w:ascii="Verdana" w:hAnsi="Verdana"/>
                <w:b/>
                <w:bCs/>
                <w:color w:val="4D4D4D"/>
                <w:sz w:val="20"/>
                <w:szCs w:val="20"/>
              </w:rPr>
              <w:t>09:1</w:t>
            </w:r>
            <w:r w:rsidR="00CA3F27" w:rsidRPr="00BC416A">
              <w:rPr>
                <w:rFonts w:ascii="Verdana" w:hAnsi="Verdana"/>
                <w:b/>
                <w:bCs/>
                <w:color w:val="4D4D4D"/>
                <w:sz w:val="20"/>
                <w:szCs w:val="20"/>
                <w:lang w:val="en-US"/>
              </w:rPr>
              <w:t>5</w:t>
            </w:r>
          </w:p>
        </w:tc>
        <w:tc>
          <w:tcPr>
            <w:tcW w:w="7121" w:type="dxa"/>
          </w:tcPr>
          <w:p w:rsidR="00BB3354" w:rsidRPr="00BC416A" w:rsidRDefault="00BB3354" w:rsidP="00BB3354">
            <w:pPr>
              <w:tabs>
                <w:tab w:val="left" w:pos="6805"/>
              </w:tabs>
              <w:ind w:left="39"/>
              <w:rPr>
                <w:rFonts w:ascii="Verdana" w:hAnsi="Verdana"/>
                <w:b/>
                <w:bCs/>
                <w:color w:val="4D4D4D"/>
                <w:sz w:val="20"/>
                <w:szCs w:val="20"/>
              </w:rPr>
            </w:pPr>
            <w:r w:rsidRPr="00BC416A">
              <w:rPr>
                <w:rFonts w:ascii="Verdana" w:hAnsi="Verdana"/>
                <w:b/>
                <w:bCs/>
                <w:color w:val="4D4D4D"/>
                <w:sz w:val="20"/>
                <w:szCs w:val="20"/>
              </w:rPr>
              <w:t>Открытие научно-практического семинара</w:t>
            </w:r>
          </w:p>
          <w:p w:rsidR="00BB3354" w:rsidRPr="00BC416A" w:rsidRDefault="00BB3354" w:rsidP="00BB3354">
            <w:pPr>
              <w:tabs>
                <w:tab w:val="left" w:pos="6805"/>
              </w:tabs>
              <w:ind w:left="39"/>
              <w:rPr>
                <w:rFonts w:ascii="Verdana" w:hAnsi="Verdana"/>
                <w:b/>
                <w:color w:val="4D4D4D"/>
                <w:sz w:val="20"/>
                <w:szCs w:val="20"/>
              </w:rPr>
            </w:pPr>
            <w:r w:rsidRPr="00BC416A">
              <w:rPr>
                <w:rFonts w:ascii="Verdana" w:hAnsi="Verdana"/>
                <w:bCs/>
                <w:color w:val="4D4D4D"/>
                <w:sz w:val="20"/>
                <w:szCs w:val="20"/>
              </w:rPr>
              <w:t>проф. Зарицкий А.Ю.</w:t>
            </w:r>
          </w:p>
        </w:tc>
      </w:tr>
      <w:tr w:rsidR="00BB3354" w:rsidRPr="00BC416A" w:rsidTr="00FE2853">
        <w:trPr>
          <w:trHeight w:val="1134"/>
        </w:trPr>
        <w:tc>
          <w:tcPr>
            <w:tcW w:w="1951" w:type="dxa"/>
          </w:tcPr>
          <w:p w:rsidR="00BB3354" w:rsidRPr="00BC416A" w:rsidRDefault="00CA3F27" w:rsidP="00066B50">
            <w:pPr>
              <w:tabs>
                <w:tab w:val="left" w:pos="6805"/>
              </w:tabs>
              <w:ind w:left="39"/>
              <w:jc w:val="center"/>
              <w:rPr>
                <w:rFonts w:ascii="Verdana" w:hAnsi="Verdana"/>
                <w:b/>
                <w:bCs/>
                <w:color w:val="4D4D4D"/>
                <w:sz w:val="20"/>
                <w:szCs w:val="20"/>
                <w:lang w:val="en-US"/>
              </w:rPr>
            </w:pPr>
            <w:r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09:</w:t>
            </w:r>
            <w:r w:rsidRPr="00BC416A"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  <w:t>15</w:t>
            </w:r>
            <w:r w:rsidR="00066B50"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-</w:t>
            </w:r>
            <w:r w:rsidRPr="00BC416A"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  <w:t>09</w:t>
            </w:r>
            <w:r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:</w:t>
            </w:r>
            <w:r w:rsidRPr="00BC416A"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  <w:t>45</w:t>
            </w:r>
          </w:p>
        </w:tc>
        <w:tc>
          <w:tcPr>
            <w:tcW w:w="7121" w:type="dxa"/>
          </w:tcPr>
          <w:p w:rsidR="00BB3354" w:rsidRPr="00BC416A" w:rsidRDefault="00BB3354" w:rsidP="00BB3354">
            <w:pPr>
              <w:pStyle w:val="1"/>
              <w:rPr>
                <w:rFonts w:ascii="Verdana" w:hAnsi="Verdana"/>
                <w:b/>
                <w:bCs/>
                <w:snapToGrid/>
                <w:color w:val="4D4D4D"/>
              </w:rPr>
            </w:pPr>
            <w:r w:rsidRPr="00BC416A">
              <w:rPr>
                <w:rFonts w:ascii="Verdana" w:hAnsi="Verdana"/>
                <w:b/>
                <w:bCs/>
                <w:snapToGrid/>
                <w:color w:val="4D4D4D"/>
              </w:rPr>
              <w:t xml:space="preserve">«Первая линия терапии </w:t>
            </w:r>
            <w:r w:rsidR="001A6790" w:rsidRPr="00BC416A">
              <w:rPr>
                <w:rFonts w:ascii="Verdana" w:hAnsi="Verdana"/>
                <w:b/>
                <w:bCs/>
                <w:snapToGrid/>
                <w:color w:val="4D4D4D"/>
              </w:rPr>
              <w:t>хронического лимфоцитарного лейкоза</w:t>
            </w:r>
            <w:r w:rsidRPr="00BC416A">
              <w:rPr>
                <w:rFonts w:ascii="Verdana" w:hAnsi="Verdana"/>
                <w:b/>
                <w:bCs/>
                <w:snapToGrid/>
                <w:color w:val="4D4D4D"/>
              </w:rPr>
              <w:t>»</w:t>
            </w:r>
          </w:p>
          <w:p w:rsidR="00BB3354" w:rsidRPr="00BC416A" w:rsidRDefault="00BB3354" w:rsidP="00BB3354">
            <w:pPr>
              <w:tabs>
                <w:tab w:val="left" w:pos="6805"/>
              </w:tabs>
              <w:ind w:left="39"/>
              <w:rPr>
                <w:rFonts w:ascii="Verdana" w:hAnsi="Verdana"/>
                <w:b/>
                <w:color w:val="4D4D4D"/>
                <w:sz w:val="20"/>
                <w:szCs w:val="20"/>
              </w:rPr>
            </w:pPr>
            <w:r w:rsidRPr="00BC416A">
              <w:rPr>
                <w:rFonts w:ascii="Verdana" w:hAnsi="Verdana"/>
                <w:bCs/>
                <w:color w:val="4D4D4D"/>
                <w:sz w:val="20"/>
                <w:szCs w:val="20"/>
              </w:rPr>
              <w:t>проф. Зарицкий А.Ю.</w:t>
            </w:r>
          </w:p>
        </w:tc>
      </w:tr>
      <w:tr w:rsidR="00BB3354" w:rsidRPr="00BC416A" w:rsidTr="00F825B3">
        <w:trPr>
          <w:trHeight w:val="1212"/>
        </w:trPr>
        <w:tc>
          <w:tcPr>
            <w:tcW w:w="1951" w:type="dxa"/>
          </w:tcPr>
          <w:p w:rsidR="00BB3354" w:rsidRPr="00BC416A" w:rsidRDefault="00CA3F27" w:rsidP="00066B50">
            <w:pPr>
              <w:tabs>
                <w:tab w:val="left" w:pos="6805"/>
              </w:tabs>
              <w:ind w:left="39"/>
              <w:jc w:val="center"/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</w:pPr>
            <w:r w:rsidRPr="00BC416A"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  <w:t>09</w:t>
            </w:r>
            <w:r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:</w:t>
            </w:r>
            <w:r w:rsidRPr="00BC416A"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  <w:t>45</w:t>
            </w:r>
            <w:r w:rsidR="00066B50"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-</w:t>
            </w:r>
            <w:r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10:</w:t>
            </w:r>
            <w:r w:rsidRPr="00BC416A"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  <w:t>15</w:t>
            </w:r>
          </w:p>
        </w:tc>
        <w:tc>
          <w:tcPr>
            <w:tcW w:w="7121" w:type="dxa"/>
          </w:tcPr>
          <w:p w:rsidR="00645AED" w:rsidRPr="00BC416A" w:rsidRDefault="00FE2853" w:rsidP="00292090">
            <w:pPr>
              <w:pStyle w:val="1"/>
              <w:rPr>
                <w:rFonts w:ascii="Verdana" w:hAnsi="Verdana"/>
                <w:b/>
                <w:bCs/>
                <w:snapToGrid/>
                <w:color w:val="4D4D4D"/>
              </w:rPr>
            </w:pPr>
            <w:r w:rsidRPr="00BC416A">
              <w:rPr>
                <w:rFonts w:ascii="Verdana" w:hAnsi="Verdana"/>
                <w:b/>
                <w:bCs/>
                <w:snapToGrid/>
                <w:color w:val="4D4D4D"/>
              </w:rPr>
              <w:t>«</w:t>
            </w:r>
            <w:r w:rsidR="00FB6186" w:rsidRPr="00BC416A">
              <w:rPr>
                <w:rFonts w:ascii="Verdana" w:hAnsi="Verdana"/>
                <w:b/>
                <w:bCs/>
                <w:snapToGrid/>
                <w:color w:val="4D4D4D"/>
              </w:rPr>
              <w:t>Как лечить рецидивы</w:t>
            </w:r>
            <w:r w:rsidR="001A6790" w:rsidRPr="00BC416A">
              <w:rPr>
                <w:rFonts w:ascii="Verdana" w:hAnsi="Verdana"/>
                <w:b/>
                <w:bCs/>
                <w:snapToGrid/>
                <w:color w:val="4D4D4D"/>
              </w:rPr>
              <w:t xml:space="preserve"> хронического лимфоцитарного лейкоза</w:t>
            </w:r>
            <w:r w:rsidR="00FB6186" w:rsidRPr="00BC416A">
              <w:rPr>
                <w:rFonts w:ascii="Verdana" w:hAnsi="Verdana"/>
                <w:b/>
                <w:bCs/>
                <w:snapToGrid/>
                <w:color w:val="4D4D4D"/>
              </w:rPr>
              <w:t>?</w:t>
            </w:r>
            <w:r w:rsidR="00645AED" w:rsidRPr="00BC416A">
              <w:rPr>
                <w:rFonts w:ascii="Verdana" w:hAnsi="Verdana"/>
                <w:b/>
                <w:bCs/>
                <w:snapToGrid/>
                <w:color w:val="4D4D4D"/>
              </w:rPr>
              <w:t>»</w:t>
            </w:r>
          </w:p>
          <w:p w:rsidR="00BB3354" w:rsidRPr="00BC416A" w:rsidRDefault="00645AED" w:rsidP="00292090">
            <w:pPr>
              <w:pStyle w:val="1"/>
              <w:rPr>
                <w:rFonts w:ascii="Verdana" w:hAnsi="Verdana"/>
                <w:b/>
                <w:bCs/>
                <w:snapToGrid/>
                <w:color w:val="4D4D4D"/>
              </w:rPr>
            </w:pPr>
            <w:r w:rsidRPr="00BC416A">
              <w:rPr>
                <w:rFonts w:ascii="Verdana" w:hAnsi="Verdana"/>
                <w:bCs/>
                <w:snapToGrid/>
                <w:color w:val="4D4D4D"/>
              </w:rPr>
              <w:t xml:space="preserve">проф. </w:t>
            </w:r>
            <w:r w:rsidR="00292090" w:rsidRPr="00BC416A">
              <w:rPr>
                <w:rFonts w:ascii="Verdana" w:hAnsi="Verdana"/>
                <w:bCs/>
                <w:snapToGrid/>
                <w:color w:val="4D4D4D"/>
              </w:rPr>
              <w:t>Зарицкий А.Ю.</w:t>
            </w:r>
          </w:p>
        </w:tc>
      </w:tr>
      <w:tr w:rsidR="00CA3F27" w:rsidRPr="00BC416A" w:rsidTr="00A367FA">
        <w:trPr>
          <w:trHeight w:val="992"/>
        </w:trPr>
        <w:tc>
          <w:tcPr>
            <w:tcW w:w="1951" w:type="dxa"/>
          </w:tcPr>
          <w:p w:rsidR="00CA3F27" w:rsidRPr="00BC416A" w:rsidRDefault="00CA3F27" w:rsidP="00A367FA">
            <w:pPr>
              <w:tabs>
                <w:tab w:val="left" w:pos="6805"/>
              </w:tabs>
              <w:ind w:left="39"/>
              <w:jc w:val="center"/>
              <w:rPr>
                <w:rFonts w:ascii="Verdana" w:hAnsi="Verdana"/>
                <w:b/>
                <w:bCs/>
                <w:color w:val="4D4D4D"/>
                <w:sz w:val="20"/>
                <w:szCs w:val="20"/>
                <w:lang w:val="en-US"/>
              </w:rPr>
            </w:pPr>
            <w:r w:rsidRPr="00BC416A">
              <w:rPr>
                <w:rFonts w:ascii="Verdana" w:hAnsi="Verdana"/>
                <w:b/>
                <w:bCs/>
                <w:color w:val="4D4D4D"/>
                <w:sz w:val="20"/>
                <w:szCs w:val="20"/>
                <w:lang w:val="en-US"/>
              </w:rPr>
              <w:t>1</w:t>
            </w:r>
            <w:r w:rsidRPr="00BC416A">
              <w:rPr>
                <w:rFonts w:ascii="Verdana" w:hAnsi="Verdana"/>
                <w:b/>
                <w:bCs/>
                <w:color w:val="4D4D4D"/>
                <w:sz w:val="20"/>
                <w:szCs w:val="20"/>
              </w:rPr>
              <w:t>0:1</w:t>
            </w:r>
            <w:r w:rsidRPr="00BC416A">
              <w:rPr>
                <w:rFonts w:ascii="Verdana" w:hAnsi="Verdana"/>
                <w:b/>
                <w:bCs/>
                <w:color w:val="4D4D4D"/>
                <w:sz w:val="20"/>
                <w:szCs w:val="20"/>
                <w:lang w:val="en-US"/>
              </w:rPr>
              <w:t>5</w:t>
            </w:r>
            <w:r w:rsidRPr="00BC416A">
              <w:rPr>
                <w:rFonts w:ascii="Verdana" w:hAnsi="Verdana"/>
                <w:b/>
                <w:bCs/>
                <w:color w:val="4D4D4D"/>
                <w:sz w:val="20"/>
                <w:szCs w:val="20"/>
              </w:rPr>
              <w:t>-</w:t>
            </w:r>
            <w:r w:rsidRPr="00BC416A">
              <w:rPr>
                <w:rFonts w:ascii="Verdana" w:hAnsi="Verdana"/>
                <w:b/>
                <w:bCs/>
                <w:color w:val="4D4D4D"/>
                <w:sz w:val="20"/>
                <w:szCs w:val="20"/>
                <w:lang w:val="en-US"/>
              </w:rPr>
              <w:t>10</w:t>
            </w:r>
            <w:r w:rsidRPr="00BC416A">
              <w:rPr>
                <w:rFonts w:ascii="Verdana" w:hAnsi="Verdana"/>
                <w:b/>
                <w:bCs/>
                <w:color w:val="4D4D4D"/>
                <w:sz w:val="20"/>
                <w:szCs w:val="20"/>
              </w:rPr>
              <w:t>:</w:t>
            </w:r>
            <w:r w:rsidRPr="00BC416A">
              <w:rPr>
                <w:rFonts w:ascii="Verdana" w:hAnsi="Verdana"/>
                <w:b/>
                <w:bCs/>
                <w:color w:val="4D4D4D"/>
                <w:sz w:val="20"/>
                <w:szCs w:val="20"/>
                <w:lang w:val="en-US"/>
              </w:rPr>
              <w:t>40</w:t>
            </w:r>
          </w:p>
        </w:tc>
        <w:tc>
          <w:tcPr>
            <w:tcW w:w="7121" w:type="dxa"/>
          </w:tcPr>
          <w:p w:rsidR="00CA3F27" w:rsidRPr="00BC416A" w:rsidRDefault="003B4BA1" w:rsidP="00A367FA">
            <w:pPr>
              <w:pStyle w:val="1"/>
              <w:rPr>
                <w:rFonts w:ascii="Verdana" w:hAnsi="Verdana"/>
                <w:b/>
                <w:bCs/>
                <w:snapToGrid/>
                <w:color w:val="4D4D4D"/>
              </w:rPr>
            </w:pPr>
            <w:r w:rsidRPr="00BC416A">
              <w:rPr>
                <w:rFonts w:ascii="Verdana" w:hAnsi="Verdana"/>
                <w:b/>
                <w:bCs/>
                <w:snapToGrid/>
                <w:color w:val="4D4D4D"/>
              </w:rPr>
              <w:t xml:space="preserve">«Новости </w:t>
            </w:r>
            <w:r w:rsidR="00BC416A">
              <w:rPr>
                <w:rFonts w:ascii="Verdana" w:hAnsi="Verdana"/>
                <w:b/>
                <w:bCs/>
                <w:snapToGrid/>
                <w:color w:val="4D4D4D"/>
              </w:rPr>
              <w:t>международных конгрессов</w:t>
            </w:r>
            <w:r w:rsidR="00CA3F27" w:rsidRPr="00BC416A">
              <w:rPr>
                <w:rFonts w:ascii="Verdana" w:hAnsi="Verdana"/>
                <w:b/>
                <w:bCs/>
                <w:snapToGrid/>
                <w:color w:val="4D4D4D"/>
              </w:rPr>
              <w:t>»</w:t>
            </w:r>
          </w:p>
          <w:p w:rsidR="00CA3F27" w:rsidRPr="00BC416A" w:rsidRDefault="00D83F50" w:rsidP="00A367FA">
            <w:pPr>
              <w:tabs>
                <w:tab w:val="left" w:pos="6805"/>
              </w:tabs>
              <w:rPr>
                <w:rFonts w:ascii="Verdana" w:hAnsi="Verdana"/>
                <w:bCs/>
                <w:color w:val="4D4D4D"/>
                <w:sz w:val="20"/>
                <w:szCs w:val="20"/>
                <w:highlight w:val="yellow"/>
              </w:rPr>
            </w:pPr>
            <w:r w:rsidRPr="00BC416A">
              <w:rPr>
                <w:rFonts w:ascii="Verdana" w:hAnsi="Verdana"/>
                <w:bCs/>
                <w:color w:val="4D4D4D"/>
                <w:sz w:val="20"/>
                <w:szCs w:val="20"/>
              </w:rPr>
              <w:t>Стругов В.В.</w:t>
            </w:r>
          </w:p>
        </w:tc>
      </w:tr>
      <w:tr w:rsidR="00292090" w:rsidRPr="00BC416A" w:rsidTr="00E862C7">
        <w:trPr>
          <w:trHeight w:val="560"/>
        </w:trPr>
        <w:tc>
          <w:tcPr>
            <w:tcW w:w="1951" w:type="dxa"/>
          </w:tcPr>
          <w:p w:rsidR="00292090" w:rsidRPr="00BC416A" w:rsidRDefault="00CA3F27" w:rsidP="00066B50">
            <w:pPr>
              <w:tabs>
                <w:tab w:val="left" w:pos="6805"/>
              </w:tabs>
              <w:ind w:left="39"/>
              <w:jc w:val="center"/>
              <w:rPr>
                <w:rFonts w:ascii="Verdana" w:hAnsi="Verdana"/>
                <w:b/>
                <w:color w:val="4D4D4D"/>
                <w:sz w:val="20"/>
                <w:szCs w:val="20"/>
              </w:rPr>
            </w:pPr>
            <w:r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10:</w:t>
            </w:r>
            <w:r w:rsidRPr="00BC416A"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  <w:t>40</w:t>
            </w:r>
            <w:r w:rsidR="00066B50"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-</w:t>
            </w:r>
            <w:r w:rsidR="004B3C9E"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11:00</w:t>
            </w:r>
          </w:p>
        </w:tc>
        <w:tc>
          <w:tcPr>
            <w:tcW w:w="7121" w:type="dxa"/>
          </w:tcPr>
          <w:p w:rsidR="00292090" w:rsidRPr="00BC416A" w:rsidRDefault="00573710" w:rsidP="00A367FA">
            <w:pPr>
              <w:pStyle w:val="1"/>
              <w:rPr>
                <w:rFonts w:ascii="Verdana" w:hAnsi="Verdana"/>
                <w:b/>
                <w:bCs/>
                <w:snapToGrid/>
                <w:color w:val="4D4D4D"/>
              </w:rPr>
            </w:pPr>
            <w:r w:rsidRPr="00BC416A">
              <w:rPr>
                <w:rFonts w:ascii="Verdana" w:hAnsi="Verdana"/>
                <w:b/>
                <w:bCs/>
                <w:snapToGrid/>
                <w:color w:val="4D4D4D"/>
              </w:rPr>
              <w:t>Кофе-брейк</w:t>
            </w:r>
            <w:r w:rsidR="004B3C9E" w:rsidRPr="00BC416A">
              <w:rPr>
                <w:rFonts w:ascii="Verdana" w:hAnsi="Verdana"/>
                <w:b/>
                <w:bCs/>
                <w:snapToGrid/>
                <w:color w:val="4D4D4D"/>
              </w:rPr>
              <w:t xml:space="preserve"> </w:t>
            </w:r>
          </w:p>
        </w:tc>
      </w:tr>
      <w:tr w:rsidR="00292090" w:rsidRPr="00BC416A" w:rsidTr="00E862C7">
        <w:trPr>
          <w:trHeight w:val="992"/>
        </w:trPr>
        <w:tc>
          <w:tcPr>
            <w:tcW w:w="1951" w:type="dxa"/>
          </w:tcPr>
          <w:p w:rsidR="00292090" w:rsidRDefault="004B3C9E" w:rsidP="00066B50">
            <w:pPr>
              <w:tabs>
                <w:tab w:val="left" w:pos="6805"/>
              </w:tabs>
              <w:ind w:left="39"/>
              <w:jc w:val="center"/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</w:pPr>
            <w:r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11:0</w:t>
            </w:r>
            <w:r w:rsidR="00292090"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0</w:t>
            </w:r>
            <w:r w:rsidR="00066B50"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-</w:t>
            </w:r>
            <w:r w:rsidR="006F0F6D"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1</w:t>
            </w:r>
            <w:r w:rsidR="006F0F6D"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  <w:t>1</w:t>
            </w:r>
            <w:r w:rsidR="002B1E34"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:</w:t>
            </w:r>
            <w:r w:rsidR="00C356B6"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  <w:t>2</w:t>
            </w:r>
            <w:r w:rsidR="00EB56FB"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  <w:t>5</w:t>
            </w:r>
          </w:p>
          <w:p w:rsidR="00C356B6" w:rsidRDefault="00C356B6" w:rsidP="00066B50">
            <w:pPr>
              <w:tabs>
                <w:tab w:val="left" w:pos="6805"/>
              </w:tabs>
              <w:ind w:left="39"/>
              <w:jc w:val="center"/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</w:pPr>
          </w:p>
          <w:p w:rsidR="00C356B6" w:rsidRDefault="00C356B6" w:rsidP="00066B50">
            <w:pPr>
              <w:tabs>
                <w:tab w:val="left" w:pos="6805"/>
              </w:tabs>
              <w:ind w:left="39"/>
              <w:jc w:val="center"/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</w:pPr>
          </w:p>
          <w:p w:rsidR="00C356B6" w:rsidRDefault="00C356B6" w:rsidP="00066B50">
            <w:pPr>
              <w:tabs>
                <w:tab w:val="left" w:pos="6805"/>
              </w:tabs>
              <w:ind w:left="39"/>
              <w:jc w:val="center"/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</w:pPr>
          </w:p>
          <w:p w:rsidR="00C356B6" w:rsidRDefault="00C356B6" w:rsidP="00066B50">
            <w:pPr>
              <w:tabs>
                <w:tab w:val="left" w:pos="6805"/>
              </w:tabs>
              <w:ind w:left="39"/>
              <w:jc w:val="center"/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</w:pPr>
          </w:p>
          <w:p w:rsidR="00C356B6" w:rsidRPr="00C356B6" w:rsidRDefault="00C356B6" w:rsidP="00066B50">
            <w:pPr>
              <w:tabs>
                <w:tab w:val="left" w:pos="6805"/>
              </w:tabs>
              <w:ind w:left="39"/>
              <w:jc w:val="center"/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</w:pPr>
            <w:r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11:</w:t>
            </w:r>
            <w:r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  <w:t>2</w:t>
            </w:r>
            <w:r w:rsidR="00EB56FB"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  <w:t>5</w:t>
            </w:r>
            <w:r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-1</w:t>
            </w:r>
            <w:r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  <w:t>2</w:t>
            </w:r>
            <w:r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:</w:t>
            </w:r>
            <w:r w:rsidR="00EB56FB"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  <w:t>10</w:t>
            </w:r>
          </w:p>
        </w:tc>
        <w:tc>
          <w:tcPr>
            <w:tcW w:w="7121" w:type="dxa"/>
          </w:tcPr>
          <w:p w:rsidR="006F0F6D" w:rsidRPr="00BC416A" w:rsidRDefault="006F0F6D" w:rsidP="006F0F6D">
            <w:pPr>
              <w:pStyle w:val="1"/>
              <w:rPr>
                <w:rFonts w:ascii="Verdana" w:hAnsi="Verdana"/>
                <w:b/>
                <w:bCs/>
                <w:snapToGrid/>
                <w:color w:val="4D4D4D"/>
              </w:rPr>
            </w:pPr>
            <w:r w:rsidRPr="00BC416A">
              <w:rPr>
                <w:rFonts w:ascii="Verdana" w:hAnsi="Verdana"/>
                <w:b/>
                <w:bCs/>
                <w:snapToGrid/>
                <w:color w:val="4D4D4D"/>
              </w:rPr>
              <w:t xml:space="preserve">«Реальная клиническая практика в России: терапия рецидивов хронического лимфоцитарного лейкоза в эру </w:t>
            </w:r>
            <w:proofErr w:type="spellStart"/>
            <w:r w:rsidRPr="00BC416A">
              <w:rPr>
                <w:rFonts w:ascii="Verdana" w:hAnsi="Verdana"/>
                <w:b/>
                <w:bCs/>
                <w:snapToGrid/>
                <w:color w:val="4D4D4D"/>
              </w:rPr>
              <w:t>таргетных</w:t>
            </w:r>
            <w:proofErr w:type="spellEnd"/>
            <w:r w:rsidRPr="00BC416A">
              <w:rPr>
                <w:rFonts w:ascii="Verdana" w:hAnsi="Verdana"/>
                <w:b/>
                <w:bCs/>
                <w:snapToGrid/>
                <w:color w:val="4D4D4D"/>
              </w:rPr>
              <w:t xml:space="preserve"> препаратов»</w:t>
            </w:r>
          </w:p>
          <w:p w:rsidR="006F0F6D" w:rsidRDefault="006F0F6D" w:rsidP="006F0F6D">
            <w:pPr>
              <w:pStyle w:val="1"/>
              <w:rPr>
                <w:rFonts w:ascii="Verdana" w:hAnsi="Verdana"/>
                <w:b/>
                <w:bCs/>
                <w:snapToGrid/>
                <w:color w:val="4D4D4D"/>
              </w:rPr>
            </w:pPr>
            <w:r>
              <w:rPr>
                <w:rFonts w:ascii="Verdana" w:hAnsi="Verdana"/>
                <w:bCs/>
                <w:snapToGrid/>
                <w:color w:val="4D4D4D"/>
              </w:rPr>
              <w:t>Тимофеева Н.С.</w:t>
            </w:r>
            <w:r w:rsidRPr="00BC416A">
              <w:rPr>
                <w:rFonts w:ascii="Verdana" w:hAnsi="Verdana"/>
                <w:b/>
                <w:bCs/>
                <w:snapToGrid/>
                <w:color w:val="4D4D4D"/>
              </w:rPr>
              <w:t xml:space="preserve"> </w:t>
            </w:r>
          </w:p>
          <w:p w:rsidR="006F0F6D" w:rsidRDefault="006F0F6D" w:rsidP="006F0F6D">
            <w:pPr>
              <w:pStyle w:val="1"/>
              <w:rPr>
                <w:rFonts w:ascii="Verdana" w:hAnsi="Verdana"/>
                <w:b/>
                <w:bCs/>
                <w:snapToGrid/>
                <w:color w:val="4D4D4D"/>
              </w:rPr>
            </w:pPr>
          </w:p>
          <w:p w:rsidR="00292090" w:rsidRPr="00BC416A" w:rsidRDefault="00292090" w:rsidP="006F0F6D">
            <w:pPr>
              <w:pStyle w:val="1"/>
              <w:rPr>
                <w:rFonts w:ascii="Verdana" w:hAnsi="Verdana"/>
                <w:b/>
                <w:bCs/>
                <w:snapToGrid/>
                <w:color w:val="4D4D4D"/>
              </w:rPr>
            </w:pPr>
            <w:r w:rsidRPr="00BC416A">
              <w:rPr>
                <w:rFonts w:ascii="Verdana" w:hAnsi="Verdana"/>
                <w:b/>
                <w:bCs/>
                <w:snapToGrid/>
                <w:color w:val="4D4D4D"/>
              </w:rPr>
              <w:t>«</w:t>
            </w:r>
            <w:r w:rsidR="00A06DC9" w:rsidRPr="00BC416A">
              <w:rPr>
                <w:rFonts w:ascii="Verdana" w:hAnsi="Verdana"/>
                <w:b/>
                <w:bCs/>
                <w:snapToGrid/>
                <w:color w:val="4D4D4D"/>
              </w:rPr>
              <w:t>Междисциплинарный подход к ведению</w:t>
            </w:r>
            <w:r w:rsidR="00337968" w:rsidRPr="00BC416A">
              <w:rPr>
                <w:rFonts w:ascii="Verdana" w:hAnsi="Verdana"/>
                <w:b/>
                <w:bCs/>
                <w:snapToGrid/>
                <w:color w:val="4D4D4D"/>
              </w:rPr>
              <w:t xml:space="preserve"> пациентов с хроническим лимфоцитарным лейкозом</w:t>
            </w:r>
            <w:r w:rsidR="002B1E34" w:rsidRPr="00BC416A">
              <w:rPr>
                <w:rFonts w:ascii="Verdana" w:hAnsi="Verdana"/>
                <w:b/>
                <w:bCs/>
                <w:snapToGrid/>
                <w:color w:val="4D4D4D"/>
              </w:rPr>
              <w:t xml:space="preserve"> и сопутствующими осложнениями</w:t>
            </w:r>
            <w:r w:rsidRPr="00BC416A">
              <w:rPr>
                <w:rFonts w:ascii="Verdana" w:hAnsi="Verdana"/>
                <w:b/>
                <w:bCs/>
                <w:snapToGrid/>
                <w:color w:val="4D4D4D"/>
              </w:rPr>
              <w:t>»</w:t>
            </w:r>
          </w:p>
          <w:p w:rsidR="00292090" w:rsidRPr="00BC416A" w:rsidRDefault="00292090" w:rsidP="00292090">
            <w:pPr>
              <w:pStyle w:val="1"/>
              <w:rPr>
                <w:rFonts w:ascii="Verdana" w:hAnsi="Verdana"/>
                <w:bCs/>
                <w:snapToGrid/>
                <w:color w:val="4D4D4D"/>
              </w:rPr>
            </w:pPr>
            <w:r w:rsidRPr="00BC416A">
              <w:rPr>
                <w:rFonts w:ascii="Verdana" w:hAnsi="Verdana"/>
                <w:bCs/>
                <w:snapToGrid/>
                <w:color w:val="4D4D4D"/>
              </w:rPr>
              <w:t xml:space="preserve">к.м.н. </w:t>
            </w:r>
            <w:proofErr w:type="spellStart"/>
            <w:r w:rsidRPr="00BC416A">
              <w:rPr>
                <w:rFonts w:ascii="Verdana" w:hAnsi="Verdana"/>
                <w:bCs/>
                <w:snapToGrid/>
                <w:color w:val="4D4D4D"/>
              </w:rPr>
              <w:t>Ст</w:t>
            </w:r>
            <w:r w:rsidR="00D83F50" w:rsidRPr="00BC416A">
              <w:rPr>
                <w:rFonts w:ascii="Verdana" w:hAnsi="Verdana"/>
                <w:bCs/>
                <w:snapToGrid/>
                <w:color w:val="4D4D4D"/>
              </w:rPr>
              <w:t>адник</w:t>
            </w:r>
            <w:proofErr w:type="spellEnd"/>
            <w:r w:rsidR="00D83F50" w:rsidRPr="00BC416A">
              <w:rPr>
                <w:rFonts w:ascii="Verdana" w:hAnsi="Verdana"/>
                <w:bCs/>
                <w:snapToGrid/>
                <w:color w:val="4D4D4D"/>
              </w:rPr>
              <w:t xml:space="preserve"> Е.А.</w:t>
            </w:r>
          </w:p>
        </w:tc>
      </w:tr>
      <w:tr w:rsidR="00292090" w:rsidRPr="00BC416A" w:rsidTr="00E862C7">
        <w:trPr>
          <w:trHeight w:val="541"/>
        </w:trPr>
        <w:tc>
          <w:tcPr>
            <w:tcW w:w="1951" w:type="dxa"/>
          </w:tcPr>
          <w:p w:rsidR="00292090" w:rsidRPr="00EB56FB" w:rsidRDefault="000F6F84" w:rsidP="00F32E5F">
            <w:pPr>
              <w:tabs>
                <w:tab w:val="left" w:pos="6805"/>
              </w:tabs>
              <w:spacing w:before="240" w:after="240"/>
              <w:ind w:left="39"/>
              <w:jc w:val="center"/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</w:pPr>
            <w:r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lastRenderedPageBreak/>
              <w:t>1</w:t>
            </w:r>
            <w:r w:rsidR="00EB56FB"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  <w:t>2</w:t>
            </w:r>
            <w:r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:</w:t>
            </w:r>
            <w:r w:rsidR="00EB56FB"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  <w:t>10</w:t>
            </w:r>
            <w:r w:rsidR="00066B50"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-</w:t>
            </w:r>
            <w:r w:rsidR="00EB56FB">
              <w:rPr>
                <w:rFonts w:ascii="Verdana" w:hAnsi="Verdana"/>
                <w:b/>
                <w:color w:val="4D4D4D"/>
                <w:sz w:val="20"/>
                <w:szCs w:val="20"/>
              </w:rPr>
              <w:t>13</w:t>
            </w:r>
            <w:r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:</w:t>
            </w:r>
            <w:r w:rsidR="00EB56FB"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  <w:t>10</w:t>
            </w:r>
          </w:p>
        </w:tc>
        <w:tc>
          <w:tcPr>
            <w:tcW w:w="7121" w:type="dxa"/>
          </w:tcPr>
          <w:p w:rsidR="00292090" w:rsidRPr="00BC416A" w:rsidRDefault="004B3C9E" w:rsidP="00F32E5F">
            <w:pPr>
              <w:pStyle w:val="1"/>
              <w:spacing w:before="240" w:after="240"/>
              <w:rPr>
                <w:rFonts w:ascii="Verdana" w:hAnsi="Verdana"/>
                <w:b/>
                <w:bCs/>
                <w:snapToGrid/>
                <w:color w:val="4D4D4D"/>
              </w:rPr>
            </w:pPr>
            <w:r w:rsidRPr="00BC416A">
              <w:rPr>
                <w:rFonts w:ascii="Verdana" w:hAnsi="Verdana"/>
                <w:b/>
                <w:bCs/>
                <w:snapToGrid/>
                <w:color w:val="4D4D4D"/>
              </w:rPr>
              <w:t xml:space="preserve">Обед </w:t>
            </w:r>
          </w:p>
        </w:tc>
      </w:tr>
      <w:tr w:rsidR="00F825B3" w:rsidRPr="00BC416A" w:rsidTr="00CA3F27">
        <w:trPr>
          <w:trHeight w:val="1158"/>
        </w:trPr>
        <w:tc>
          <w:tcPr>
            <w:tcW w:w="1951" w:type="dxa"/>
          </w:tcPr>
          <w:p w:rsidR="00F825B3" w:rsidRPr="00BC416A" w:rsidRDefault="002B1E34" w:rsidP="008732BE">
            <w:pPr>
              <w:tabs>
                <w:tab w:val="left" w:pos="6805"/>
              </w:tabs>
              <w:ind w:left="39"/>
              <w:jc w:val="center"/>
              <w:rPr>
                <w:rFonts w:ascii="Verdana" w:hAnsi="Verdana"/>
                <w:b/>
                <w:color w:val="4D4D4D"/>
                <w:sz w:val="20"/>
                <w:szCs w:val="20"/>
              </w:rPr>
            </w:pPr>
            <w:r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1</w:t>
            </w:r>
            <w:r w:rsidR="00EB56FB"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  <w:t>3</w:t>
            </w:r>
            <w:r w:rsidR="00F825B3"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:</w:t>
            </w:r>
            <w:r w:rsidR="00EB56FB">
              <w:rPr>
                <w:rFonts w:ascii="Verdana" w:hAnsi="Verdana"/>
                <w:b/>
                <w:color w:val="4D4D4D"/>
                <w:sz w:val="20"/>
                <w:szCs w:val="20"/>
                <w:lang w:val="en-US"/>
              </w:rPr>
              <w:t>1</w:t>
            </w:r>
            <w:r w:rsidR="006A0C1F"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0-16</w:t>
            </w:r>
            <w:r w:rsidR="00E51151"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:0</w:t>
            </w:r>
            <w:r w:rsidR="00F825B3"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0</w:t>
            </w:r>
          </w:p>
        </w:tc>
        <w:tc>
          <w:tcPr>
            <w:tcW w:w="7121" w:type="dxa"/>
          </w:tcPr>
          <w:p w:rsidR="005F1BFF" w:rsidRPr="00BC416A" w:rsidRDefault="00A06DC9" w:rsidP="00292090">
            <w:pPr>
              <w:pStyle w:val="1"/>
              <w:rPr>
                <w:rFonts w:ascii="Verdana" w:hAnsi="Verdana"/>
                <w:b/>
                <w:bCs/>
                <w:snapToGrid/>
                <w:color w:val="4D4D4D"/>
              </w:rPr>
            </w:pPr>
            <w:r w:rsidRPr="00BC416A">
              <w:rPr>
                <w:rFonts w:ascii="Verdana" w:hAnsi="Verdana"/>
                <w:b/>
                <w:bCs/>
                <w:snapToGrid/>
                <w:color w:val="4D4D4D"/>
              </w:rPr>
              <w:t xml:space="preserve">Клинические случаи </w:t>
            </w:r>
          </w:p>
          <w:p w:rsidR="00F825B3" w:rsidRPr="00BC416A" w:rsidRDefault="00A06DC9" w:rsidP="00292090">
            <w:pPr>
              <w:pStyle w:val="1"/>
              <w:rPr>
                <w:rFonts w:ascii="Verdana" w:hAnsi="Verdana"/>
                <w:b/>
                <w:bCs/>
                <w:snapToGrid/>
                <w:color w:val="4D4D4D"/>
              </w:rPr>
            </w:pPr>
            <w:r w:rsidRPr="00BC416A">
              <w:rPr>
                <w:rFonts w:ascii="Verdana" w:hAnsi="Verdana"/>
                <w:b/>
                <w:bCs/>
                <w:snapToGrid/>
                <w:color w:val="4D4D4D"/>
              </w:rPr>
              <w:t>(интерактивное обсуждение)</w:t>
            </w:r>
          </w:p>
          <w:p w:rsidR="00F825B3" w:rsidRPr="00BC416A" w:rsidRDefault="00D83F50" w:rsidP="00D74653">
            <w:pPr>
              <w:pStyle w:val="1"/>
              <w:rPr>
                <w:rFonts w:ascii="Verdana" w:hAnsi="Verdana"/>
                <w:bCs/>
                <w:snapToGrid/>
                <w:color w:val="4D4D4D"/>
              </w:rPr>
            </w:pPr>
            <w:r w:rsidRPr="00BC416A">
              <w:rPr>
                <w:rFonts w:ascii="Verdana" w:hAnsi="Verdana"/>
                <w:bCs/>
                <w:snapToGrid/>
                <w:color w:val="4D4D4D"/>
              </w:rPr>
              <w:t xml:space="preserve">модераторы проф. </w:t>
            </w:r>
            <w:proofErr w:type="spellStart"/>
            <w:r w:rsidRPr="00BC416A">
              <w:rPr>
                <w:rFonts w:ascii="Verdana" w:hAnsi="Verdana"/>
                <w:bCs/>
                <w:snapToGrid/>
                <w:color w:val="4D4D4D"/>
              </w:rPr>
              <w:t>Зарицкий</w:t>
            </w:r>
            <w:proofErr w:type="spellEnd"/>
            <w:r w:rsidRPr="00BC416A">
              <w:rPr>
                <w:rFonts w:ascii="Verdana" w:hAnsi="Verdana"/>
                <w:bCs/>
                <w:snapToGrid/>
                <w:color w:val="4D4D4D"/>
              </w:rPr>
              <w:t xml:space="preserve"> А.Ю., к.м.н. </w:t>
            </w:r>
            <w:proofErr w:type="spellStart"/>
            <w:r w:rsidRPr="00BC416A">
              <w:rPr>
                <w:rFonts w:ascii="Verdana" w:hAnsi="Verdana"/>
                <w:bCs/>
                <w:snapToGrid/>
                <w:color w:val="4D4D4D"/>
              </w:rPr>
              <w:t>Стадник</w:t>
            </w:r>
            <w:proofErr w:type="spellEnd"/>
            <w:r w:rsidRPr="00BC416A">
              <w:rPr>
                <w:rFonts w:ascii="Verdana" w:hAnsi="Verdana"/>
                <w:bCs/>
                <w:snapToGrid/>
                <w:color w:val="4D4D4D"/>
              </w:rPr>
              <w:t xml:space="preserve"> Е.А.</w:t>
            </w:r>
          </w:p>
        </w:tc>
      </w:tr>
      <w:tr w:rsidR="00292090" w:rsidRPr="00BC416A" w:rsidTr="004B3C9E">
        <w:trPr>
          <w:trHeight w:val="958"/>
        </w:trPr>
        <w:tc>
          <w:tcPr>
            <w:tcW w:w="1951" w:type="dxa"/>
          </w:tcPr>
          <w:p w:rsidR="00292090" w:rsidRPr="00BC416A" w:rsidRDefault="006A0C1F" w:rsidP="00066B50">
            <w:pPr>
              <w:tabs>
                <w:tab w:val="left" w:pos="6805"/>
              </w:tabs>
              <w:ind w:left="39"/>
              <w:jc w:val="center"/>
              <w:rPr>
                <w:rFonts w:ascii="Verdana" w:hAnsi="Verdana"/>
                <w:b/>
                <w:color w:val="4D4D4D"/>
                <w:sz w:val="20"/>
                <w:szCs w:val="20"/>
              </w:rPr>
            </w:pPr>
            <w:r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16</w:t>
            </w:r>
            <w:r w:rsidR="00E51151"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:0</w:t>
            </w:r>
            <w:r w:rsidR="00292090"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0</w:t>
            </w:r>
            <w:r w:rsidR="00066B50"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-</w:t>
            </w:r>
            <w:r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16</w:t>
            </w:r>
            <w:r w:rsidR="000F6F84"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:4</w:t>
            </w:r>
            <w:r w:rsidR="00292090"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0</w:t>
            </w:r>
          </w:p>
        </w:tc>
        <w:tc>
          <w:tcPr>
            <w:tcW w:w="7121" w:type="dxa"/>
          </w:tcPr>
          <w:p w:rsidR="00914FD2" w:rsidRPr="00BC416A" w:rsidRDefault="00292090" w:rsidP="00292090">
            <w:pPr>
              <w:pStyle w:val="1"/>
              <w:rPr>
                <w:rFonts w:ascii="Verdana" w:hAnsi="Verdana"/>
                <w:b/>
                <w:bCs/>
                <w:snapToGrid/>
                <w:color w:val="4D4D4D"/>
              </w:rPr>
            </w:pPr>
            <w:r w:rsidRPr="00BC416A">
              <w:rPr>
                <w:rFonts w:ascii="Verdana" w:hAnsi="Verdana"/>
                <w:b/>
                <w:bCs/>
                <w:snapToGrid/>
                <w:color w:val="4D4D4D"/>
              </w:rPr>
              <w:t>Дискуссия</w:t>
            </w:r>
            <w:r w:rsidR="00914FD2" w:rsidRPr="00BC416A">
              <w:rPr>
                <w:rFonts w:ascii="Verdana" w:hAnsi="Verdana"/>
                <w:b/>
                <w:bCs/>
                <w:snapToGrid/>
                <w:color w:val="4D4D4D"/>
              </w:rPr>
              <w:t xml:space="preserve"> (</w:t>
            </w:r>
            <w:r w:rsidR="009754F2" w:rsidRPr="00BC416A">
              <w:rPr>
                <w:rFonts w:ascii="Verdana" w:hAnsi="Verdana"/>
                <w:b/>
                <w:bCs/>
                <w:snapToGrid/>
                <w:color w:val="4D4D4D"/>
              </w:rPr>
              <w:t>в</w:t>
            </w:r>
            <w:r w:rsidR="00914FD2" w:rsidRPr="00BC416A">
              <w:rPr>
                <w:rFonts w:ascii="Verdana" w:hAnsi="Verdana"/>
                <w:b/>
                <w:bCs/>
                <w:snapToGrid/>
                <w:color w:val="4D4D4D"/>
              </w:rPr>
              <w:t>се участники)</w:t>
            </w:r>
          </w:p>
          <w:p w:rsidR="004B3C9E" w:rsidRPr="00BC416A" w:rsidRDefault="00914FD2" w:rsidP="00292090">
            <w:pPr>
              <w:pStyle w:val="1"/>
              <w:rPr>
                <w:rFonts w:ascii="Verdana" w:hAnsi="Verdana"/>
                <w:b/>
                <w:bCs/>
                <w:snapToGrid/>
                <w:color w:val="4D4D4D"/>
              </w:rPr>
            </w:pPr>
            <w:r w:rsidRPr="00BC416A">
              <w:rPr>
                <w:rFonts w:ascii="Verdana" w:hAnsi="Verdana"/>
                <w:bCs/>
                <w:snapToGrid/>
                <w:color w:val="4D4D4D"/>
              </w:rPr>
              <w:t xml:space="preserve">модераторы проф. </w:t>
            </w:r>
            <w:proofErr w:type="spellStart"/>
            <w:r w:rsidRPr="00BC416A">
              <w:rPr>
                <w:rFonts w:ascii="Verdana" w:hAnsi="Verdana"/>
                <w:bCs/>
                <w:snapToGrid/>
                <w:color w:val="4D4D4D"/>
              </w:rPr>
              <w:t>Зарицкий</w:t>
            </w:r>
            <w:proofErr w:type="spellEnd"/>
            <w:r w:rsidRPr="00BC416A">
              <w:rPr>
                <w:rFonts w:ascii="Verdana" w:hAnsi="Verdana"/>
                <w:bCs/>
                <w:snapToGrid/>
                <w:color w:val="4D4D4D"/>
              </w:rPr>
              <w:t xml:space="preserve"> А.Ю., к.м.н. Стадник Е.А.</w:t>
            </w:r>
          </w:p>
        </w:tc>
      </w:tr>
      <w:tr w:rsidR="00292090" w:rsidRPr="00BC416A" w:rsidTr="00E862C7">
        <w:trPr>
          <w:trHeight w:val="984"/>
        </w:trPr>
        <w:tc>
          <w:tcPr>
            <w:tcW w:w="1951" w:type="dxa"/>
          </w:tcPr>
          <w:p w:rsidR="00292090" w:rsidRPr="00BC416A" w:rsidRDefault="006A0C1F" w:rsidP="00066B50">
            <w:pPr>
              <w:tabs>
                <w:tab w:val="left" w:pos="6805"/>
              </w:tabs>
              <w:ind w:left="39"/>
              <w:jc w:val="center"/>
              <w:rPr>
                <w:rFonts w:ascii="Verdana" w:hAnsi="Verdana"/>
                <w:b/>
                <w:color w:val="4D4D4D"/>
                <w:sz w:val="20"/>
                <w:szCs w:val="20"/>
              </w:rPr>
            </w:pPr>
            <w:r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16</w:t>
            </w:r>
            <w:r w:rsidR="000F6F84"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:4</w:t>
            </w:r>
            <w:r w:rsidR="00292090"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0</w:t>
            </w:r>
            <w:r w:rsidR="00066B50"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-</w:t>
            </w:r>
            <w:r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17</w:t>
            </w:r>
            <w:r w:rsidR="000F6F84"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:0</w:t>
            </w:r>
            <w:r w:rsidR="00292090" w:rsidRPr="00BC416A">
              <w:rPr>
                <w:rFonts w:ascii="Verdana" w:hAnsi="Verdana"/>
                <w:b/>
                <w:color w:val="4D4D4D"/>
                <w:sz w:val="20"/>
                <w:szCs w:val="20"/>
              </w:rPr>
              <w:t>0</w:t>
            </w:r>
          </w:p>
        </w:tc>
        <w:tc>
          <w:tcPr>
            <w:tcW w:w="7121" w:type="dxa"/>
          </w:tcPr>
          <w:p w:rsidR="00292090" w:rsidRPr="00BC416A" w:rsidRDefault="00292090" w:rsidP="00292090">
            <w:pPr>
              <w:pStyle w:val="1"/>
              <w:rPr>
                <w:rFonts w:ascii="Verdana" w:hAnsi="Verdana"/>
                <w:b/>
                <w:bCs/>
                <w:snapToGrid/>
                <w:color w:val="4D4D4D"/>
              </w:rPr>
            </w:pPr>
            <w:r w:rsidRPr="00BC416A">
              <w:rPr>
                <w:rFonts w:ascii="Verdana" w:hAnsi="Verdana"/>
                <w:b/>
                <w:bCs/>
                <w:snapToGrid/>
                <w:color w:val="4D4D4D"/>
              </w:rPr>
              <w:t>Закрытие научно-практического семинара</w:t>
            </w:r>
          </w:p>
          <w:p w:rsidR="00292090" w:rsidRPr="00BC416A" w:rsidRDefault="00292090" w:rsidP="00292090">
            <w:pPr>
              <w:pStyle w:val="1"/>
              <w:rPr>
                <w:rFonts w:ascii="Verdana" w:hAnsi="Verdana"/>
                <w:bCs/>
                <w:snapToGrid/>
                <w:color w:val="4D4D4D"/>
              </w:rPr>
            </w:pPr>
            <w:r w:rsidRPr="00BC416A">
              <w:rPr>
                <w:rFonts w:ascii="Verdana" w:hAnsi="Verdana"/>
                <w:bCs/>
                <w:snapToGrid/>
                <w:color w:val="4D4D4D"/>
              </w:rPr>
              <w:t>проф. Зарицкий А.Ю.</w:t>
            </w:r>
          </w:p>
        </w:tc>
      </w:tr>
      <w:tr w:rsidR="00573710" w:rsidRPr="00BC416A" w:rsidTr="00A367FA">
        <w:trPr>
          <w:trHeight w:val="560"/>
        </w:trPr>
        <w:tc>
          <w:tcPr>
            <w:tcW w:w="1951" w:type="dxa"/>
          </w:tcPr>
          <w:p w:rsidR="00573710" w:rsidRPr="00BC416A" w:rsidRDefault="00573710" w:rsidP="00A367FA">
            <w:pPr>
              <w:tabs>
                <w:tab w:val="left" w:pos="6805"/>
              </w:tabs>
              <w:ind w:left="39"/>
              <w:jc w:val="center"/>
              <w:rPr>
                <w:rFonts w:ascii="Verdana" w:hAnsi="Verdana"/>
                <w:b/>
                <w:color w:val="4D4D4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21" w:type="dxa"/>
          </w:tcPr>
          <w:p w:rsidR="00573710" w:rsidRPr="00BC416A" w:rsidRDefault="00573710" w:rsidP="00A367FA">
            <w:pPr>
              <w:pStyle w:val="1"/>
              <w:rPr>
                <w:rFonts w:ascii="Verdana" w:hAnsi="Verdana"/>
                <w:b/>
                <w:bCs/>
                <w:snapToGrid/>
                <w:color w:val="4D4D4D"/>
              </w:rPr>
            </w:pPr>
          </w:p>
        </w:tc>
      </w:tr>
    </w:tbl>
    <w:p w:rsidR="00E862C7" w:rsidRPr="00BC416A" w:rsidRDefault="00E862C7" w:rsidP="00573710">
      <w:pPr>
        <w:spacing w:line="259" w:lineRule="auto"/>
        <w:rPr>
          <w:rFonts w:ascii="Verdana" w:hAnsi="Verdana"/>
          <w:color w:val="4D4D4D"/>
          <w:sz w:val="20"/>
          <w:szCs w:val="20"/>
        </w:rPr>
      </w:pPr>
    </w:p>
    <w:sectPr w:rsidR="00E862C7" w:rsidRPr="00BC416A" w:rsidSect="00BF5453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C87" w:rsidRDefault="00C63C87" w:rsidP="008C6C74">
      <w:r>
        <w:separator/>
      </w:r>
    </w:p>
  </w:endnote>
  <w:endnote w:type="continuationSeparator" w:id="0">
    <w:p w:rsidR="00C63C87" w:rsidRDefault="00C63C87" w:rsidP="008C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C1F" w:rsidRDefault="006A0C1F" w:rsidP="008C6C74">
    <w:pPr>
      <w:pStyle w:val="Footer"/>
      <w:tabs>
        <w:tab w:val="clear" w:pos="4844"/>
      </w:tabs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7968" behindDoc="1" locked="0" layoutInCell="1" allowOverlap="1" wp14:anchorId="221C682A" wp14:editId="36D4D50C">
              <wp:simplePos x="0" y="0"/>
              <wp:positionH relativeFrom="column">
                <wp:posOffset>968707</wp:posOffset>
              </wp:positionH>
              <wp:positionV relativeFrom="paragraph">
                <wp:posOffset>-69850</wp:posOffset>
              </wp:positionV>
              <wp:extent cx="12280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C1F" w:rsidRPr="00E862C7" w:rsidRDefault="006A0C1F">
                          <w:pPr>
                            <w:rPr>
                              <w:rFonts w:ascii="Verdana" w:hAnsi="Verdana"/>
                              <w:color w:val="595959" w:themeColor="text1" w:themeTint="A6"/>
                              <w:sz w:val="18"/>
                              <w:lang w:val="en-US"/>
                            </w:rPr>
                          </w:pPr>
                          <w:r w:rsidRPr="00E862C7">
                            <w:rPr>
                              <w:rFonts w:ascii="Verdana" w:hAnsi="Verdana"/>
                              <w:color w:val="595959" w:themeColor="text1" w:themeTint="A6"/>
                              <w:sz w:val="18"/>
                            </w:rPr>
                            <w:t>Медицинское образование в гематологии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1C68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3pt;margin-top:-5.5pt;width:96.7pt;height:110.6pt;z-index:-251648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" fillcolor="white [3212]" stroked="f">
              <v:textbox style="mso-fit-shape-to-text:t">
                <w:txbxContent>
                  <w:p w:rsidR="006A0C1F" w:rsidRPr="00E862C7" w:rsidRDefault="006A0C1F">
                    <w:pPr>
                      <w:rPr>
                        <w:rFonts w:ascii="Verdana" w:hAnsi="Verdana"/>
                        <w:color w:val="595959" w:themeColor="text1" w:themeTint="A6"/>
                        <w:sz w:val="18"/>
                        <w:lang w:val="en-US"/>
                      </w:rPr>
                    </w:pPr>
                    <w:r w:rsidRPr="00E862C7">
                      <w:rPr>
                        <w:rFonts w:ascii="Verdana" w:hAnsi="Verdana"/>
                        <w:color w:val="595959" w:themeColor="text1" w:themeTint="A6"/>
                        <w:sz w:val="18"/>
                      </w:rPr>
                      <w:t>Медицинское образование в гематологии</w:t>
                    </w:r>
                  </w:p>
                </w:txbxContent>
              </v:textbox>
            </v:shape>
          </w:pict>
        </mc:Fallback>
      </mc:AlternateContent>
    </w:r>
    <w:r w:rsidRPr="006F088B">
      <w:rPr>
        <w:noProof/>
        <w:lang w:val="en-US" w:eastAsia="en-US"/>
      </w:rPr>
      <w:drawing>
        <wp:anchor distT="0" distB="0" distL="114300" distR="114300" simplePos="0" relativeHeight="251644928" behindDoc="1" locked="0" layoutInCell="1" allowOverlap="1" wp14:anchorId="1DFDF345" wp14:editId="326A639A">
          <wp:simplePos x="0" y="0"/>
          <wp:positionH relativeFrom="column">
            <wp:posOffset>4852934</wp:posOffset>
          </wp:positionH>
          <wp:positionV relativeFrom="paragraph">
            <wp:posOffset>-129540</wp:posOffset>
          </wp:positionV>
          <wp:extent cx="1169035" cy="657860"/>
          <wp:effectExtent l="0" t="0" r="0" b="8890"/>
          <wp:wrapThrough wrapText="bothSides">
            <wp:wrapPolygon edited="0">
              <wp:start x="0" y="0"/>
              <wp:lineTo x="0" y="21266"/>
              <wp:lineTo x="21119" y="21266"/>
              <wp:lineTo x="21119" y="0"/>
              <wp:lineTo x="0" y="0"/>
            </wp:wrapPolygon>
          </wp:wrapThrough>
          <wp:docPr id="3" name="Picture 5" descr="Janssen_Prof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Janssen_Prof_color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32" b="8338"/>
                  <a:stretch/>
                </pic:blipFill>
                <pic:spPr bwMode="auto">
                  <a:xfrm>
                    <a:off x="0" y="0"/>
                    <a:ext cx="116903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6672" behindDoc="0" locked="0" layoutInCell="1" allowOverlap="1" wp14:anchorId="367BD400" wp14:editId="4780E1A9">
          <wp:simplePos x="0" y="0"/>
          <wp:positionH relativeFrom="column">
            <wp:posOffset>-418369</wp:posOffset>
          </wp:positionH>
          <wp:positionV relativeFrom="paragraph">
            <wp:posOffset>-60325</wp:posOffset>
          </wp:positionV>
          <wp:extent cx="1245235" cy="465455"/>
          <wp:effectExtent l="0" t="0" r="0" b="0"/>
          <wp:wrapThrough wrapText="bothSides">
            <wp:wrapPolygon edited="0">
              <wp:start x="0" y="0"/>
              <wp:lineTo x="0" y="20333"/>
              <wp:lineTo x="21148" y="20333"/>
              <wp:lineTo x="2114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C87" w:rsidRDefault="00C63C87" w:rsidP="008C6C74">
      <w:r>
        <w:separator/>
      </w:r>
    </w:p>
  </w:footnote>
  <w:footnote w:type="continuationSeparator" w:id="0">
    <w:p w:rsidR="00C63C87" w:rsidRDefault="00C63C87" w:rsidP="008C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4468D"/>
    <w:multiLevelType w:val="hybridMultilevel"/>
    <w:tmpl w:val="1848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C4CEC"/>
    <w:multiLevelType w:val="hybridMultilevel"/>
    <w:tmpl w:val="96328E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E81233"/>
    <w:multiLevelType w:val="hybridMultilevel"/>
    <w:tmpl w:val="BD64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40927"/>
    <w:multiLevelType w:val="hybridMultilevel"/>
    <w:tmpl w:val="B94A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29"/>
    <w:rsid w:val="00036B73"/>
    <w:rsid w:val="000648AB"/>
    <w:rsid w:val="00066B50"/>
    <w:rsid w:val="00071257"/>
    <w:rsid w:val="00071C41"/>
    <w:rsid w:val="0009213E"/>
    <w:rsid w:val="000B3280"/>
    <w:rsid w:val="000B4EBD"/>
    <w:rsid w:val="000D583C"/>
    <w:rsid w:val="000F3F01"/>
    <w:rsid w:val="000F6F84"/>
    <w:rsid w:val="00112720"/>
    <w:rsid w:val="00126B05"/>
    <w:rsid w:val="00134A35"/>
    <w:rsid w:val="00135602"/>
    <w:rsid w:val="00153886"/>
    <w:rsid w:val="00160C8B"/>
    <w:rsid w:val="00167C52"/>
    <w:rsid w:val="001866FC"/>
    <w:rsid w:val="00186BB8"/>
    <w:rsid w:val="00191303"/>
    <w:rsid w:val="00195DB9"/>
    <w:rsid w:val="001A1737"/>
    <w:rsid w:val="001A6790"/>
    <w:rsid w:val="001C3C78"/>
    <w:rsid w:val="001D1F77"/>
    <w:rsid w:val="00206FE7"/>
    <w:rsid w:val="0020767A"/>
    <w:rsid w:val="00213C4B"/>
    <w:rsid w:val="00217E02"/>
    <w:rsid w:val="002601D3"/>
    <w:rsid w:val="00274172"/>
    <w:rsid w:val="00286F5E"/>
    <w:rsid w:val="00292090"/>
    <w:rsid w:val="00293EA1"/>
    <w:rsid w:val="00295EC7"/>
    <w:rsid w:val="002B1E34"/>
    <w:rsid w:val="002B41AB"/>
    <w:rsid w:val="002D6D39"/>
    <w:rsid w:val="002F310A"/>
    <w:rsid w:val="00302629"/>
    <w:rsid w:val="00316D5F"/>
    <w:rsid w:val="00325D5F"/>
    <w:rsid w:val="00335909"/>
    <w:rsid w:val="00337968"/>
    <w:rsid w:val="00353E90"/>
    <w:rsid w:val="003552C1"/>
    <w:rsid w:val="003558B0"/>
    <w:rsid w:val="00356832"/>
    <w:rsid w:val="003576B2"/>
    <w:rsid w:val="0038091B"/>
    <w:rsid w:val="00384264"/>
    <w:rsid w:val="003A41FB"/>
    <w:rsid w:val="003A5D67"/>
    <w:rsid w:val="003B4BA1"/>
    <w:rsid w:val="003D2DB2"/>
    <w:rsid w:val="003D52F9"/>
    <w:rsid w:val="00405B4B"/>
    <w:rsid w:val="00413760"/>
    <w:rsid w:val="004229C4"/>
    <w:rsid w:val="00426663"/>
    <w:rsid w:val="00436B6D"/>
    <w:rsid w:val="004370A9"/>
    <w:rsid w:val="004611B9"/>
    <w:rsid w:val="00465319"/>
    <w:rsid w:val="00470E77"/>
    <w:rsid w:val="00474E39"/>
    <w:rsid w:val="004A2BE9"/>
    <w:rsid w:val="004A681D"/>
    <w:rsid w:val="004B3C9E"/>
    <w:rsid w:val="004B4C2E"/>
    <w:rsid w:val="004E253D"/>
    <w:rsid w:val="004E4CCA"/>
    <w:rsid w:val="004F2694"/>
    <w:rsid w:val="004F3E69"/>
    <w:rsid w:val="00524FEC"/>
    <w:rsid w:val="005273DE"/>
    <w:rsid w:val="0053053C"/>
    <w:rsid w:val="00534F06"/>
    <w:rsid w:val="005374B4"/>
    <w:rsid w:val="00544F08"/>
    <w:rsid w:val="00573710"/>
    <w:rsid w:val="0058082C"/>
    <w:rsid w:val="00582982"/>
    <w:rsid w:val="005928B6"/>
    <w:rsid w:val="005A01D6"/>
    <w:rsid w:val="005A1878"/>
    <w:rsid w:val="005C6AE5"/>
    <w:rsid w:val="005E2A64"/>
    <w:rsid w:val="005E52C3"/>
    <w:rsid w:val="005F0FED"/>
    <w:rsid w:val="005F1BFF"/>
    <w:rsid w:val="00602630"/>
    <w:rsid w:val="00607DC8"/>
    <w:rsid w:val="00625D72"/>
    <w:rsid w:val="00627908"/>
    <w:rsid w:val="00636CED"/>
    <w:rsid w:val="00643906"/>
    <w:rsid w:val="00645AED"/>
    <w:rsid w:val="00646768"/>
    <w:rsid w:val="00653CCA"/>
    <w:rsid w:val="00674C1D"/>
    <w:rsid w:val="00682194"/>
    <w:rsid w:val="00683953"/>
    <w:rsid w:val="006A0C1F"/>
    <w:rsid w:val="006A7065"/>
    <w:rsid w:val="006B0838"/>
    <w:rsid w:val="006B333E"/>
    <w:rsid w:val="006C16A3"/>
    <w:rsid w:val="006C1C38"/>
    <w:rsid w:val="006C7577"/>
    <w:rsid w:val="006D5764"/>
    <w:rsid w:val="006F0F6D"/>
    <w:rsid w:val="00727FC2"/>
    <w:rsid w:val="00731588"/>
    <w:rsid w:val="0074031F"/>
    <w:rsid w:val="00782FBB"/>
    <w:rsid w:val="00783D45"/>
    <w:rsid w:val="007A36E1"/>
    <w:rsid w:val="007B76BF"/>
    <w:rsid w:val="007D38EC"/>
    <w:rsid w:val="007D5F3E"/>
    <w:rsid w:val="007E53C5"/>
    <w:rsid w:val="00800000"/>
    <w:rsid w:val="00816FD7"/>
    <w:rsid w:val="00820009"/>
    <w:rsid w:val="008422CF"/>
    <w:rsid w:val="0085366E"/>
    <w:rsid w:val="00865747"/>
    <w:rsid w:val="008732BE"/>
    <w:rsid w:val="0087360F"/>
    <w:rsid w:val="0089252E"/>
    <w:rsid w:val="00895C43"/>
    <w:rsid w:val="008A7BFF"/>
    <w:rsid w:val="008C6C74"/>
    <w:rsid w:val="008D1340"/>
    <w:rsid w:val="008D76CB"/>
    <w:rsid w:val="00907D29"/>
    <w:rsid w:val="00914FD2"/>
    <w:rsid w:val="00920B92"/>
    <w:rsid w:val="009334DF"/>
    <w:rsid w:val="009552C6"/>
    <w:rsid w:val="00971D99"/>
    <w:rsid w:val="009754F2"/>
    <w:rsid w:val="0098213D"/>
    <w:rsid w:val="0099191B"/>
    <w:rsid w:val="009B2008"/>
    <w:rsid w:val="009C5762"/>
    <w:rsid w:val="009D03FE"/>
    <w:rsid w:val="009D2193"/>
    <w:rsid w:val="009E3783"/>
    <w:rsid w:val="009F10F3"/>
    <w:rsid w:val="009F2ACB"/>
    <w:rsid w:val="00A06DC9"/>
    <w:rsid w:val="00A25720"/>
    <w:rsid w:val="00A33689"/>
    <w:rsid w:val="00A367FA"/>
    <w:rsid w:val="00A50D4A"/>
    <w:rsid w:val="00A6132A"/>
    <w:rsid w:val="00A6175E"/>
    <w:rsid w:val="00A80C11"/>
    <w:rsid w:val="00A93BC1"/>
    <w:rsid w:val="00AA4FE7"/>
    <w:rsid w:val="00AB1262"/>
    <w:rsid w:val="00AD1925"/>
    <w:rsid w:val="00AD5CE8"/>
    <w:rsid w:val="00AD6B69"/>
    <w:rsid w:val="00AE0A63"/>
    <w:rsid w:val="00AE4F60"/>
    <w:rsid w:val="00AF572A"/>
    <w:rsid w:val="00AF5FED"/>
    <w:rsid w:val="00AF644A"/>
    <w:rsid w:val="00B107C2"/>
    <w:rsid w:val="00B52EF3"/>
    <w:rsid w:val="00B85720"/>
    <w:rsid w:val="00B93DBE"/>
    <w:rsid w:val="00B95DB2"/>
    <w:rsid w:val="00BA1984"/>
    <w:rsid w:val="00BA51C6"/>
    <w:rsid w:val="00BB3354"/>
    <w:rsid w:val="00BB6793"/>
    <w:rsid w:val="00BC416A"/>
    <w:rsid w:val="00BF5453"/>
    <w:rsid w:val="00C15EC4"/>
    <w:rsid w:val="00C356B6"/>
    <w:rsid w:val="00C618A1"/>
    <w:rsid w:val="00C63C87"/>
    <w:rsid w:val="00C72E50"/>
    <w:rsid w:val="00C90C02"/>
    <w:rsid w:val="00C96DA2"/>
    <w:rsid w:val="00CA3F27"/>
    <w:rsid w:val="00CB0FFC"/>
    <w:rsid w:val="00CB18AD"/>
    <w:rsid w:val="00CB3204"/>
    <w:rsid w:val="00CB7D79"/>
    <w:rsid w:val="00CE055D"/>
    <w:rsid w:val="00D0781F"/>
    <w:rsid w:val="00D42922"/>
    <w:rsid w:val="00D53463"/>
    <w:rsid w:val="00D646DA"/>
    <w:rsid w:val="00D74653"/>
    <w:rsid w:val="00D75633"/>
    <w:rsid w:val="00D83F50"/>
    <w:rsid w:val="00D86228"/>
    <w:rsid w:val="00D873EB"/>
    <w:rsid w:val="00DA6B8D"/>
    <w:rsid w:val="00DC22F4"/>
    <w:rsid w:val="00DE12E7"/>
    <w:rsid w:val="00DE38B5"/>
    <w:rsid w:val="00DF7E56"/>
    <w:rsid w:val="00E00D08"/>
    <w:rsid w:val="00E122C9"/>
    <w:rsid w:val="00E42283"/>
    <w:rsid w:val="00E47A5A"/>
    <w:rsid w:val="00E51151"/>
    <w:rsid w:val="00E55329"/>
    <w:rsid w:val="00E563BE"/>
    <w:rsid w:val="00E62095"/>
    <w:rsid w:val="00E73931"/>
    <w:rsid w:val="00E862C7"/>
    <w:rsid w:val="00E87947"/>
    <w:rsid w:val="00EA7CE4"/>
    <w:rsid w:val="00EB56FB"/>
    <w:rsid w:val="00ED7390"/>
    <w:rsid w:val="00F049A7"/>
    <w:rsid w:val="00F21086"/>
    <w:rsid w:val="00F32E5F"/>
    <w:rsid w:val="00F60807"/>
    <w:rsid w:val="00F723E1"/>
    <w:rsid w:val="00F81A1C"/>
    <w:rsid w:val="00F825B3"/>
    <w:rsid w:val="00FA3E95"/>
    <w:rsid w:val="00FA7ABE"/>
    <w:rsid w:val="00FB6186"/>
    <w:rsid w:val="00FC020C"/>
    <w:rsid w:val="00FC30A5"/>
    <w:rsid w:val="00FE2853"/>
    <w:rsid w:val="00FF300A"/>
    <w:rsid w:val="00FF4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875647-C28E-403A-82DF-C437E11A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907D2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LO-Normal">
    <w:name w:val="LO-Normal"/>
    <w:rsid w:val="00907D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">
    <w:name w:val="Обычный2"/>
    <w:rsid w:val="001356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C6C7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C6C7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C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40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3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1F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39"/>
    <w:rsid w:val="00BB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F2A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A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9F2A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29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32B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F717-81BC-4562-96B2-14C8C3C0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Grigoryan, Inessa [JANRU]</cp:lastModifiedBy>
  <cp:revision>3</cp:revision>
  <dcterms:created xsi:type="dcterms:W3CDTF">2018-09-28T07:51:00Z</dcterms:created>
  <dcterms:modified xsi:type="dcterms:W3CDTF">2018-10-01T10:07:00Z</dcterms:modified>
</cp:coreProperties>
</file>