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4.jp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AA412" w14:textId="187A3749" w:rsidR="00F67E47" w:rsidRPr="00373141" w:rsidRDefault="004E2D57" w:rsidP="00F67E47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9200" behindDoc="0" locked="0" layoutInCell="1" allowOverlap="1" wp14:anchorId="3CB8E3D6" wp14:editId="2ACF00C4">
            <wp:simplePos x="0" y="0"/>
            <wp:positionH relativeFrom="page">
              <wp:posOffset>0</wp:posOffset>
            </wp:positionH>
            <wp:positionV relativeFrom="page">
              <wp:posOffset>666115</wp:posOffset>
            </wp:positionV>
            <wp:extent cx="5009040" cy="2993040"/>
            <wp:effectExtent l="0" t="0" r="0" b="4445"/>
            <wp:wrapNone/>
            <wp:docPr id="34" name="BU Hero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S-He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040" cy="299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EB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00A0661" wp14:editId="1231FE55">
                <wp:simplePos x="0" y="0"/>
                <wp:positionH relativeFrom="page">
                  <wp:posOffset>480060</wp:posOffset>
                </wp:positionH>
                <wp:positionV relativeFrom="page">
                  <wp:posOffset>3902710</wp:posOffset>
                </wp:positionV>
                <wp:extent cx="3599180" cy="222885"/>
                <wp:effectExtent l="0" t="0" r="7620" b="5715"/>
                <wp:wrapSquare wrapText="bothSides"/>
                <wp:docPr id="26" name="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B9A8114" w14:textId="04CF52A6" w:rsidR="00DB2EB9" w:rsidRPr="00DE34BD" w:rsidRDefault="00892137" w:rsidP="00DE34BD">
                            <w:pPr>
                              <w:pStyle w:val="Heading3"/>
                            </w:pPr>
                            <w:r>
                              <w:rPr>
                                <w:lang w:val="ru-RU"/>
                              </w:rPr>
                              <w:t>Программа</w:t>
                            </w:r>
                            <w:r w:rsidR="005818F1">
                              <w:t xml:space="preserve"> | 14-16 </w:t>
                            </w:r>
                            <w:proofErr w:type="spellStart"/>
                            <w:r w:rsidR="005818F1">
                              <w:t>ноября</w:t>
                            </w:r>
                            <w:proofErr w:type="spellEnd"/>
                            <w: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A0661" id="_x0000_t202" coordsize="21600,21600" o:spt="202" path="m,l,21600r21600,l21600,xe">
                <v:stroke joinstyle="miter"/>
                <v:path gradientshapeok="t" o:connecttype="rect"/>
              </v:shapetype>
              <v:shape id="Date" o:spid="_x0000_s1026" type="#_x0000_t202" style="position:absolute;margin-left:37.8pt;margin-top:307.3pt;width:283.4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" filled="f" stroked="f">
                <v:textbox style="mso-fit-shape-to-text:t" inset="0,,0">
                  <w:txbxContent>
                    <w:p w14:paraId="0B9A8114" w14:textId="04CF52A6" w:rsidR="00DB2EB9" w:rsidRPr="00DE34BD" w:rsidRDefault="00892137" w:rsidP="00DE34BD">
                      <w:pPr>
                        <w:pStyle w:val="Heading3"/>
                      </w:pPr>
                      <w:r>
                        <w:rPr>
                          <w:lang w:val="ru-RU"/>
                        </w:rPr>
                        <w:t>Программа</w:t>
                      </w:r>
                      <w:r w:rsidR="005818F1">
                        <w:t xml:space="preserve"> | 14-16 </w:t>
                      </w:r>
                      <w:proofErr w:type="spellStart"/>
                      <w:r w:rsidR="005818F1">
                        <w:t>ноября</w:t>
                      </w:r>
                      <w:proofErr w:type="spellEnd"/>
                      <w:r>
                        <w:t>, 2018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38E11CC7" wp14:editId="0554684D">
                <wp:simplePos x="0" y="0"/>
                <wp:positionH relativeFrom="page">
                  <wp:posOffset>480060</wp:posOffset>
                </wp:positionH>
                <wp:positionV relativeFrom="page">
                  <wp:posOffset>5713730</wp:posOffset>
                </wp:positionV>
                <wp:extent cx="3599180" cy="256540"/>
                <wp:effectExtent l="0" t="0" r="7620" b="0"/>
                <wp:wrapSquare wrapText="bothSides"/>
                <wp:docPr id="22" name="Loca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62E0FB" w14:textId="77777777" w:rsidR="005818F1" w:rsidRDefault="005818F1" w:rsidP="005818F1">
                            <w:pPr>
                              <w:pStyle w:val="Heading1"/>
                            </w:pPr>
                            <w:r>
                              <w:t xml:space="preserve">ФГБУ </w:t>
                            </w:r>
                            <w:proofErr w:type="spellStart"/>
                            <w:r>
                              <w:t>Федеральный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центр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травматологии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ортопедии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r>
                              <w:t>эндопротезирования</w:t>
                            </w:r>
                            <w:proofErr w:type="spellEnd"/>
                          </w:p>
                          <w:p w14:paraId="461B7837" w14:textId="155DDE5F" w:rsidR="00F67E47" w:rsidRPr="00373141" w:rsidRDefault="005818F1" w:rsidP="005818F1">
                            <w:pPr>
                              <w:pStyle w:val="Heading1"/>
                            </w:pPr>
                            <w:proofErr w:type="spellStart"/>
                            <w:r>
                              <w:t>Министерства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здравоохранения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Российской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Федерации</w:t>
                            </w:r>
                            <w:proofErr w:type="spellEnd"/>
                            <w:r>
                              <w:t xml:space="preserve"> г. </w:t>
                            </w:r>
                            <w:proofErr w:type="spellStart"/>
                            <w:r>
                              <w:t>Барнаул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11CC7" id="Location" o:spid="_x0000_s1027" type="#_x0000_t202" style="position:absolute;margin-left:37.8pt;margin-top:449.9pt;width:283.4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" filled="f" stroked="f">
                <v:textbox style="mso-fit-shape-to-text:t" inset="0,,0">
                  <w:txbxContent>
                    <w:p w14:paraId="3D62E0FB" w14:textId="77777777" w:rsidR="005818F1" w:rsidRDefault="005818F1" w:rsidP="005818F1">
                      <w:pPr>
                        <w:pStyle w:val="Heading1"/>
                      </w:pPr>
                      <w:r>
                        <w:t xml:space="preserve">ФГБУ </w:t>
                      </w:r>
                      <w:proofErr w:type="spellStart"/>
                      <w:r>
                        <w:t>Федеральный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центр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травматологии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ортопедии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эндопротезирования</w:t>
                      </w:r>
                      <w:proofErr w:type="spellEnd"/>
                    </w:p>
                    <w:p w14:paraId="461B7837" w14:textId="155DDE5F" w:rsidR="00F67E47" w:rsidRPr="00373141" w:rsidRDefault="005818F1" w:rsidP="005818F1">
                      <w:pPr>
                        <w:pStyle w:val="Heading1"/>
                      </w:pPr>
                      <w:proofErr w:type="spellStart"/>
                      <w:r>
                        <w:t>Министерства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здравоохранения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Российской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Федерации</w:t>
                      </w:r>
                      <w:proofErr w:type="spellEnd"/>
                      <w:r>
                        <w:t xml:space="preserve"> г. </w:t>
                      </w:r>
                      <w:proofErr w:type="spellStart"/>
                      <w:r>
                        <w:t>Барнаул</w:t>
                      </w:r>
                      <w:proofErr w:type="spellEnd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67E47" w:rsidRPr="00D230A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09DC4C30" wp14:editId="69CAB328">
                <wp:simplePos x="0" y="0"/>
                <wp:positionH relativeFrom="page">
                  <wp:posOffset>482600</wp:posOffset>
                </wp:positionH>
                <wp:positionV relativeFrom="page">
                  <wp:posOffset>4318000</wp:posOffset>
                </wp:positionV>
                <wp:extent cx="3599180" cy="1225550"/>
                <wp:effectExtent l="0" t="0" r="1270" b="12700"/>
                <wp:wrapSquare wrapText="bothSides"/>
                <wp:docPr id="23" name="Course TIt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9180" cy="122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26EB71" w14:textId="56D56448" w:rsidR="00F67E47" w:rsidRPr="00892137" w:rsidRDefault="005818F1" w:rsidP="00892137">
                            <w:pPr>
                              <w:pStyle w:val="Heading2"/>
                              <w:ind w:right="76"/>
                              <w:jc w:val="center"/>
                              <w:rPr>
                                <w:lang w:val="en-GB"/>
                              </w:rPr>
                            </w:pPr>
                            <w:r w:rsidRPr="005818F1">
                              <w:rPr>
                                <w:lang w:val="ru-RU"/>
                              </w:rPr>
                              <w:t xml:space="preserve">Принципы первичного тотального </w:t>
                            </w:r>
                            <w:proofErr w:type="spellStart"/>
                            <w:r w:rsidRPr="005818F1">
                              <w:rPr>
                                <w:lang w:val="ru-RU"/>
                              </w:rPr>
                              <w:t>эндопротезирования</w:t>
                            </w:r>
                            <w:proofErr w:type="spellEnd"/>
                            <w:r w:rsidRPr="005818F1">
                              <w:rPr>
                                <w:lang w:val="ru-RU"/>
                              </w:rPr>
                              <w:t xml:space="preserve"> тазобедренного сустава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C4C30" id="Course TItle" o:spid="_x0000_s1028" type="#_x0000_t202" style="position:absolute;margin-left:38pt;margin-top:340pt;width:283.4pt;height:96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" filled="f" stroked="f">
                <v:textbox inset="0,0,0,0">
                  <w:txbxContent>
                    <w:p w14:paraId="6D26EB71" w14:textId="56D56448" w:rsidR="00F67E47" w:rsidRPr="00892137" w:rsidRDefault="005818F1" w:rsidP="00892137">
                      <w:pPr>
                        <w:pStyle w:val="Heading2"/>
                        <w:ind w:right="76"/>
                        <w:jc w:val="center"/>
                        <w:rPr>
                          <w:lang w:val="en-GB"/>
                        </w:rPr>
                      </w:pPr>
                      <w:r w:rsidRPr="005818F1">
                        <w:rPr>
                          <w:lang w:val="ru-RU"/>
                        </w:rPr>
                        <w:t xml:space="preserve">Принципы первичного тотального </w:t>
                      </w:r>
                      <w:proofErr w:type="spellStart"/>
                      <w:r w:rsidRPr="005818F1">
                        <w:rPr>
                          <w:lang w:val="ru-RU"/>
                        </w:rPr>
                        <w:t>эндопротезирования</w:t>
                      </w:r>
                      <w:proofErr w:type="spellEnd"/>
                      <w:r w:rsidRPr="005818F1">
                        <w:rPr>
                          <w:lang w:val="ru-RU"/>
                        </w:rPr>
                        <w:t xml:space="preserve"> тазобедренного сустава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018AB941" w14:textId="5F0016D2" w:rsidR="00F67E47" w:rsidRDefault="00F67E47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p w14:paraId="1D97E868" w14:textId="0B68E95A" w:rsidR="00FC2769" w:rsidRDefault="00FC2769">
      <w:pPr>
        <w:spacing w:line="240" w:lineRule="auto"/>
        <w:rPr>
          <w:lang w:val="en-GB"/>
        </w:rPr>
      </w:pPr>
    </w:p>
    <w:tbl>
      <w:tblPr>
        <w:tblStyle w:val="GridTable1Light-Accent2"/>
        <w:tblW w:w="7088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28"/>
        <w:gridCol w:w="4460"/>
        <w:gridCol w:w="177"/>
        <w:gridCol w:w="1823"/>
      </w:tblGrid>
      <w:tr w:rsidR="00AF5156" w:rsidRPr="00CF366E" w14:paraId="39858695" w14:textId="77777777" w:rsidTr="006200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top w:val="nil"/>
              <w:bottom w:val="single" w:sz="6" w:space="0" w:color="auto"/>
            </w:tcBorders>
          </w:tcPr>
          <w:p w14:paraId="33257FF9" w14:textId="3250991C" w:rsidR="00AF5156" w:rsidRPr="004B0667" w:rsidRDefault="004B0667" w:rsidP="00CF5F52">
            <w:pPr>
              <w:pStyle w:val="Title"/>
              <w:rPr>
                <w:lang w:val="ru-RU" w:eastAsia="en-GB"/>
              </w:rPr>
            </w:pPr>
            <w:bookmarkStart w:id="0" w:name="_Hlk525250411"/>
            <w:r>
              <w:rPr>
                <w:lang w:val="ru-RU" w:eastAsia="en-GB"/>
              </w:rPr>
              <w:t>День 1</w:t>
            </w:r>
          </w:p>
        </w:tc>
        <w:tc>
          <w:tcPr>
            <w:tcW w:w="4460" w:type="dxa"/>
            <w:tcBorders>
              <w:top w:val="nil"/>
              <w:bottom w:val="single" w:sz="6" w:space="0" w:color="auto"/>
            </w:tcBorders>
          </w:tcPr>
          <w:p w14:paraId="40AB4A86" w14:textId="2C4B3373" w:rsidR="004E3435" w:rsidRPr="004E3435" w:rsidRDefault="004E3435" w:rsidP="004E34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77" w:type="dxa"/>
            <w:tcBorders>
              <w:top w:val="nil"/>
              <w:bottom w:val="single" w:sz="6" w:space="0" w:color="auto"/>
            </w:tcBorders>
          </w:tcPr>
          <w:p w14:paraId="0656D312" w14:textId="77777777" w:rsidR="00AF5156" w:rsidRDefault="00AF5156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823" w:type="dxa"/>
            <w:tcBorders>
              <w:top w:val="nil"/>
              <w:bottom w:val="single" w:sz="6" w:space="0" w:color="auto"/>
            </w:tcBorders>
          </w:tcPr>
          <w:p w14:paraId="4BEC0B97" w14:textId="17EBF1EA" w:rsidR="00AF5156" w:rsidRPr="004B0667" w:rsidRDefault="005818F1" w:rsidP="00CF5F52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14 ноября</w:t>
            </w:r>
            <w:r w:rsidR="004B0667">
              <w:rPr>
                <w:lang w:val="ru-RU" w:eastAsia="en-GB"/>
              </w:rPr>
              <w:t>, 2018</w:t>
            </w:r>
          </w:p>
        </w:tc>
      </w:tr>
      <w:tr w:rsidR="004E3435" w:rsidRPr="00CF366E" w14:paraId="02636A97" w14:textId="1AAB498B" w:rsidTr="00F83DB9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top w:val="single" w:sz="6" w:space="0" w:color="auto"/>
            </w:tcBorders>
            <w:hideMark/>
          </w:tcPr>
          <w:p w14:paraId="15829A3C" w14:textId="41DEA846" w:rsidR="004E3435" w:rsidRPr="006200CC" w:rsidRDefault="004E3435" w:rsidP="004E3435">
            <w:pPr>
              <w:ind w:right="-733"/>
              <w:rPr>
                <w:lang w:val="ru-RU" w:eastAsia="en-GB"/>
              </w:rPr>
            </w:pPr>
            <w:r w:rsidRPr="004B0667">
              <w:rPr>
                <w:lang w:val="en-GB" w:eastAsia="en-GB"/>
              </w:rPr>
              <w:t>08.00</w:t>
            </w:r>
            <w:r>
              <w:rPr>
                <w:lang w:val="ru-RU" w:eastAsia="en-GB"/>
              </w:rPr>
              <w:t xml:space="preserve"> </w:t>
            </w:r>
          </w:p>
        </w:tc>
        <w:tc>
          <w:tcPr>
            <w:tcW w:w="4460" w:type="dxa"/>
            <w:tcBorders>
              <w:top w:val="single" w:sz="6" w:space="0" w:color="auto"/>
            </w:tcBorders>
            <w:hideMark/>
          </w:tcPr>
          <w:p w14:paraId="4E63AE96" w14:textId="59DD1CAE" w:rsidR="004E3435" w:rsidRPr="00CF366E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ru-RU" w:eastAsia="en-GB"/>
              </w:rPr>
              <w:t xml:space="preserve">Приветственное слово.  </w:t>
            </w:r>
          </w:p>
        </w:tc>
        <w:tc>
          <w:tcPr>
            <w:tcW w:w="177" w:type="dxa"/>
            <w:tcBorders>
              <w:top w:val="single" w:sz="6" w:space="0" w:color="auto"/>
            </w:tcBorders>
          </w:tcPr>
          <w:p w14:paraId="2155BE4C" w14:textId="77777777" w:rsidR="004E3435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  <w:tcBorders>
              <w:top w:val="single" w:sz="6" w:space="0" w:color="auto"/>
            </w:tcBorders>
          </w:tcPr>
          <w:p w14:paraId="38310EEC" w14:textId="12A21B60" w:rsidR="004E3435" w:rsidRPr="00FE46A2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</w:p>
        </w:tc>
      </w:tr>
      <w:tr w:rsidR="004E3435" w:rsidRPr="00FE46A2" w14:paraId="7FCF2B44" w14:textId="77777777" w:rsidTr="002E69FE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hideMark/>
          </w:tcPr>
          <w:p w14:paraId="6EE88535" w14:textId="77777777" w:rsidR="004E3435" w:rsidRPr="006200CC" w:rsidRDefault="004E3435" w:rsidP="002E69FE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08:3</w:t>
            </w:r>
            <w:r>
              <w:rPr>
                <w:lang w:val="ru-RU" w:eastAsia="en-GB"/>
              </w:rPr>
              <w:t xml:space="preserve">0 </w:t>
            </w:r>
          </w:p>
        </w:tc>
        <w:tc>
          <w:tcPr>
            <w:tcW w:w="4460" w:type="dxa"/>
            <w:hideMark/>
          </w:tcPr>
          <w:p w14:paraId="694B2E86" w14:textId="77777777" w:rsidR="004E3435" w:rsidRDefault="004E3435" w:rsidP="002E69F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5818F1">
              <w:rPr>
                <w:lang w:val="en-GB" w:eastAsia="en-GB"/>
              </w:rPr>
              <w:t>Предоперационное</w:t>
            </w:r>
            <w:proofErr w:type="spellEnd"/>
            <w:r w:rsidRPr="005818F1">
              <w:rPr>
                <w:lang w:val="en-GB" w:eastAsia="en-GB"/>
              </w:rPr>
              <w:t xml:space="preserve"> </w:t>
            </w:r>
            <w:proofErr w:type="spellStart"/>
            <w:r w:rsidRPr="005818F1">
              <w:rPr>
                <w:lang w:val="en-GB" w:eastAsia="en-GB"/>
              </w:rPr>
              <w:t>обследование</w:t>
            </w:r>
            <w:proofErr w:type="spellEnd"/>
            <w:r w:rsidRPr="005818F1">
              <w:rPr>
                <w:lang w:val="en-GB" w:eastAsia="en-GB"/>
              </w:rPr>
              <w:t xml:space="preserve"> и </w:t>
            </w:r>
            <w:proofErr w:type="spellStart"/>
            <w:r w:rsidRPr="005818F1">
              <w:rPr>
                <w:lang w:val="en-GB" w:eastAsia="en-GB"/>
              </w:rPr>
              <w:t>подготовка</w:t>
            </w:r>
            <w:proofErr w:type="spellEnd"/>
            <w:r w:rsidRPr="005818F1">
              <w:rPr>
                <w:lang w:val="en-GB" w:eastAsia="en-GB"/>
              </w:rPr>
              <w:t xml:space="preserve"> </w:t>
            </w:r>
            <w:proofErr w:type="spellStart"/>
            <w:r w:rsidRPr="005818F1">
              <w:rPr>
                <w:lang w:val="en-GB" w:eastAsia="en-GB"/>
              </w:rPr>
              <w:t>пациентов</w:t>
            </w:r>
            <w:proofErr w:type="spellEnd"/>
          </w:p>
          <w:p w14:paraId="0444B6A8" w14:textId="77777777" w:rsidR="004E3435" w:rsidRPr="00CF366E" w:rsidRDefault="004E3435" w:rsidP="002E69F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(</w:t>
            </w:r>
            <w:proofErr w:type="spellStart"/>
            <w:r>
              <w:rPr>
                <w:lang w:val="en-GB" w:eastAsia="en-GB"/>
              </w:rPr>
              <w:t>пациент</w:t>
            </w:r>
            <w:proofErr w:type="spellEnd"/>
            <w:r>
              <w:rPr>
                <w:lang w:val="en-GB" w:eastAsia="en-GB"/>
              </w:rPr>
              <w:t xml:space="preserve"> 1)</w:t>
            </w:r>
          </w:p>
        </w:tc>
        <w:tc>
          <w:tcPr>
            <w:tcW w:w="177" w:type="dxa"/>
          </w:tcPr>
          <w:p w14:paraId="5B1FF4B1" w14:textId="77777777" w:rsidR="004E3435" w:rsidRDefault="004E3435" w:rsidP="002E69F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</w:tcPr>
          <w:p w14:paraId="73FB03D6" w14:textId="77777777" w:rsidR="004E3435" w:rsidRPr="00FE46A2" w:rsidRDefault="004E3435" w:rsidP="002E69FE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proofErr w:type="spellStart"/>
            <w:r>
              <w:rPr>
                <w:lang w:val="ru-RU" w:eastAsia="en-GB"/>
              </w:rPr>
              <w:t>Гольник</w:t>
            </w:r>
            <w:proofErr w:type="spellEnd"/>
            <w:r>
              <w:rPr>
                <w:lang w:val="ru-RU" w:eastAsia="en-GB"/>
              </w:rPr>
              <w:t xml:space="preserve"> В.Н.</w:t>
            </w:r>
          </w:p>
        </w:tc>
        <w:bookmarkStart w:id="1" w:name="_GoBack"/>
        <w:bookmarkEnd w:id="1"/>
      </w:tr>
      <w:tr w:rsidR="004E3435" w:rsidRPr="00CF366E" w14:paraId="2E60FCC2" w14:textId="744029BC" w:rsidTr="006200CC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hideMark/>
          </w:tcPr>
          <w:p w14:paraId="476827A2" w14:textId="757D3608" w:rsidR="004E3435" w:rsidRPr="006200CC" w:rsidRDefault="004E3435" w:rsidP="004E3435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09:0</w:t>
            </w:r>
            <w:r w:rsidRPr="00CF366E">
              <w:rPr>
                <w:lang w:val="en-GB" w:eastAsia="en-GB"/>
              </w:rPr>
              <w:t>0</w:t>
            </w:r>
          </w:p>
        </w:tc>
        <w:tc>
          <w:tcPr>
            <w:tcW w:w="4460" w:type="dxa"/>
            <w:hideMark/>
          </w:tcPr>
          <w:p w14:paraId="01C54E8B" w14:textId="4EFF515D" w:rsidR="004E3435" w:rsidRPr="005818F1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Показательная операция 1</w:t>
            </w:r>
          </w:p>
        </w:tc>
        <w:tc>
          <w:tcPr>
            <w:tcW w:w="177" w:type="dxa"/>
          </w:tcPr>
          <w:p w14:paraId="197A92AC" w14:textId="77777777" w:rsidR="004E3435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</w:tcPr>
          <w:p w14:paraId="5C8DF493" w14:textId="24733BF4" w:rsidR="004E3435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ru-RU" w:eastAsia="en-GB"/>
              </w:rPr>
              <w:t>Гольник</w:t>
            </w:r>
            <w:proofErr w:type="spellEnd"/>
            <w:r>
              <w:rPr>
                <w:lang w:val="ru-RU" w:eastAsia="en-GB"/>
              </w:rPr>
              <w:t xml:space="preserve"> В.Н.</w:t>
            </w:r>
          </w:p>
        </w:tc>
      </w:tr>
      <w:tr w:rsidR="004E3435" w:rsidRPr="00CF366E" w14:paraId="33962D06" w14:textId="4CEC9F2B" w:rsidTr="006200CC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bottom w:val="single" w:sz="6" w:space="0" w:color="E5E5E5" w:themeColor="accent2"/>
            </w:tcBorders>
            <w:hideMark/>
          </w:tcPr>
          <w:p w14:paraId="59CD658B" w14:textId="0868948D" w:rsidR="004E3435" w:rsidRPr="006200CC" w:rsidRDefault="004E3435" w:rsidP="004E3435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10:3</w:t>
            </w:r>
            <w:r w:rsidRPr="00CF366E">
              <w:rPr>
                <w:lang w:val="en-GB" w:eastAsia="en-GB"/>
              </w:rPr>
              <w:t>0</w:t>
            </w:r>
          </w:p>
        </w:tc>
        <w:tc>
          <w:tcPr>
            <w:tcW w:w="4460" w:type="dxa"/>
            <w:tcBorders>
              <w:bottom w:val="single" w:sz="6" w:space="0" w:color="E5E5E5" w:themeColor="accent2"/>
            </w:tcBorders>
            <w:hideMark/>
          </w:tcPr>
          <w:p w14:paraId="77A82EC5" w14:textId="77777777" w:rsidR="004E3435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5818F1">
              <w:rPr>
                <w:lang w:val="en-GB" w:eastAsia="en-GB"/>
              </w:rPr>
              <w:t>Предоперационное</w:t>
            </w:r>
            <w:proofErr w:type="spellEnd"/>
            <w:r w:rsidRPr="005818F1">
              <w:rPr>
                <w:lang w:val="en-GB" w:eastAsia="en-GB"/>
              </w:rPr>
              <w:t xml:space="preserve"> </w:t>
            </w:r>
            <w:proofErr w:type="spellStart"/>
            <w:r w:rsidRPr="005818F1">
              <w:rPr>
                <w:lang w:val="en-GB" w:eastAsia="en-GB"/>
              </w:rPr>
              <w:t>обследование</w:t>
            </w:r>
            <w:proofErr w:type="spellEnd"/>
            <w:r w:rsidRPr="005818F1">
              <w:rPr>
                <w:lang w:val="en-GB" w:eastAsia="en-GB"/>
              </w:rPr>
              <w:t xml:space="preserve"> и </w:t>
            </w:r>
            <w:proofErr w:type="spellStart"/>
            <w:r w:rsidRPr="005818F1">
              <w:rPr>
                <w:lang w:val="en-GB" w:eastAsia="en-GB"/>
              </w:rPr>
              <w:t>подготовка</w:t>
            </w:r>
            <w:proofErr w:type="spellEnd"/>
            <w:r w:rsidRPr="005818F1">
              <w:rPr>
                <w:lang w:val="en-GB" w:eastAsia="en-GB"/>
              </w:rPr>
              <w:t xml:space="preserve"> </w:t>
            </w:r>
            <w:proofErr w:type="spellStart"/>
            <w:r w:rsidRPr="005818F1">
              <w:rPr>
                <w:lang w:val="en-GB" w:eastAsia="en-GB"/>
              </w:rPr>
              <w:t>пациентов</w:t>
            </w:r>
            <w:proofErr w:type="spellEnd"/>
          </w:p>
          <w:p w14:paraId="37BD7D7F" w14:textId="30F2DE95" w:rsidR="004E3435" w:rsidRPr="00CF366E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(</w:t>
            </w:r>
            <w:proofErr w:type="spellStart"/>
            <w:r>
              <w:rPr>
                <w:lang w:val="en-GB" w:eastAsia="en-GB"/>
              </w:rPr>
              <w:t>пациент</w:t>
            </w:r>
            <w:proofErr w:type="spellEnd"/>
            <w:r>
              <w:rPr>
                <w:lang w:val="en-GB" w:eastAsia="en-GB"/>
              </w:rPr>
              <w:t xml:space="preserve"> 2)</w:t>
            </w:r>
          </w:p>
        </w:tc>
        <w:tc>
          <w:tcPr>
            <w:tcW w:w="177" w:type="dxa"/>
            <w:tcBorders>
              <w:bottom w:val="single" w:sz="6" w:space="0" w:color="E5E5E5" w:themeColor="accent2"/>
            </w:tcBorders>
          </w:tcPr>
          <w:p w14:paraId="1E0DE4AD" w14:textId="77777777" w:rsidR="004E3435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  <w:tcBorders>
              <w:bottom w:val="single" w:sz="6" w:space="0" w:color="E5E5E5" w:themeColor="accent2"/>
            </w:tcBorders>
          </w:tcPr>
          <w:p w14:paraId="2CA30073" w14:textId="73CFCA57" w:rsidR="004E3435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ru-RU" w:eastAsia="en-GB"/>
              </w:rPr>
              <w:t>Гольник</w:t>
            </w:r>
            <w:proofErr w:type="spellEnd"/>
            <w:r>
              <w:rPr>
                <w:lang w:val="ru-RU" w:eastAsia="en-GB"/>
              </w:rPr>
              <w:t xml:space="preserve"> В.Н.</w:t>
            </w:r>
          </w:p>
        </w:tc>
      </w:tr>
      <w:tr w:rsidR="004E3435" w:rsidRPr="00CF366E" w14:paraId="73522AD3" w14:textId="04550EBA" w:rsidTr="006200CC">
        <w:trPr>
          <w:gridAfter w:val="3"/>
          <w:wAfter w:w="6460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top w:val="single" w:sz="6" w:space="0" w:color="E5E5E5" w:themeColor="accent2"/>
              <w:bottom w:val="single" w:sz="6" w:space="0" w:color="F30617"/>
            </w:tcBorders>
            <w:vAlign w:val="bottom"/>
            <w:hideMark/>
          </w:tcPr>
          <w:p w14:paraId="4E22ABF8" w14:textId="31F1CAF5" w:rsidR="004E3435" w:rsidRDefault="004E3435" w:rsidP="004E3435">
            <w:pPr>
              <w:ind w:right="-733"/>
              <w:rPr>
                <w:lang w:val="en-GB" w:eastAsia="en-GB"/>
              </w:rPr>
            </w:pPr>
          </w:p>
        </w:tc>
      </w:tr>
      <w:tr w:rsidR="004E3435" w:rsidRPr="00CF366E" w14:paraId="532CF765" w14:textId="232C1DFD" w:rsidTr="006200CC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top w:val="single" w:sz="6" w:space="0" w:color="F30617"/>
            </w:tcBorders>
            <w:hideMark/>
          </w:tcPr>
          <w:p w14:paraId="3241CFB2" w14:textId="2EF70E03" w:rsidR="004E3435" w:rsidRPr="006200CC" w:rsidRDefault="004E3435" w:rsidP="004E3435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11:0</w:t>
            </w:r>
            <w:r w:rsidRPr="002E51EF">
              <w:rPr>
                <w:lang w:val="en-GB" w:eastAsia="en-GB"/>
              </w:rPr>
              <w:t>0</w:t>
            </w:r>
            <w:r>
              <w:rPr>
                <w:lang w:val="ru-RU" w:eastAsia="en-GB"/>
              </w:rPr>
              <w:t xml:space="preserve"> </w:t>
            </w:r>
          </w:p>
        </w:tc>
        <w:tc>
          <w:tcPr>
            <w:tcW w:w="4460" w:type="dxa"/>
            <w:tcBorders>
              <w:top w:val="single" w:sz="6" w:space="0" w:color="F30617"/>
            </w:tcBorders>
            <w:hideMark/>
          </w:tcPr>
          <w:p w14:paraId="21C9C100" w14:textId="14E7B619" w:rsidR="004E3435" w:rsidRPr="004B0667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Показательная операция 2</w:t>
            </w:r>
          </w:p>
        </w:tc>
        <w:tc>
          <w:tcPr>
            <w:tcW w:w="177" w:type="dxa"/>
            <w:tcBorders>
              <w:top w:val="single" w:sz="6" w:space="0" w:color="F30617"/>
            </w:tcBorders>
          </w:tcPr>
          <w:p w14:paraId="0167359D" w14:textId="77777777" w:rsidR="004E3435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  <w:tcBorders>
              <w:top w:val="single" w:sz="6" w:space="0" w:color="F30617"/>
            </w:tcBorders>
          </w:tcPr>
          <w:p w14:paraId="6E874507" w14:textId="05926F7C" w:rsidR="004E3435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ru-RU" w:eastAsia="en-GB"/>
              </w:rPr>
              <w:t>Гольник</w:t>
            </w:r>
            <w:proofErr w:type="spellEnd"/>
            <w:r>
              <w:rPr>
                <w:lang w:val="ru-RU" w:eastAsia="en-GB"/>
              </w:rPr>
              <w:t xml:space="preserve"> В.Н.</w:t>
            </w:r>
          </w:p>
        </w:tc>
      </w:tr>
      <w:tr w:rsidR="004E3435" w:rsidRPr="00CF366E" w14:paraId="19CE1A0B" w14:textId="21565657" w:rsidTr="006200CC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hideMark/>
          </w:tcPr>
          <w:p w14:paraId="4E82009C" w14:textId="3A6D3EF0" w:rsidR="004E3435" w:rsidRPr="00CF366E" w:rsidRDefault="004E3435" w:rsidP="004E3435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>
              <w:rPr>
                <w:lang w:val="en-GB" w:eastAsia="en-GB"/>
              </w:rPr>
              <w:t xml:space="preserve">13:00 </w:t>
            </w:r>
          </w:p>
        </w:tc>
        <w:tc>
          <w:tcPr>
            <w:tcW w:w="4460" w:type="dxa"/>
            <w:hideMark/>
          </w:tcPr>
          <w:p w14:paraId="6C5E4719" w14:textId="36B26C77" w:rsidR="004E3435" w:rsidRPr="006200CC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6200CC">
              <w:rPr>
                <w:b/>
                <w:lang w:val="ru-RU" w:eastAsia="en-GB"/>
              </w:rPr>
              <w:t>Обед</w:t>
            </w:r>
          </w:p>
        </w:tc>
        <w:tc>
          <w:tcPr>
            <w:tcW w:w="177" w:type="dxa"/>
          </w:tcPr>
          <w:p w14:paraId="657E9288" w14:textId="77777777" w:rsidR="004E3435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</w:tcPr>
          <w:p w14:paraId="083AFA56" w14:textId="79729FBA" w:rsidR="004E3435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4E3435" w:rsidRPr="00CF366E" w14:paraId="5C6E1896" w14:textId="77777777" w:rsidTr="006200CC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bottom w:val="single" w:sz="6" w:space="0" w:color="E5E5E5" w:themeColor="accent2"/>
            </w:tcBorders>
          </w:tcPr>
          <w:p w14:paraId="561E378D" w14:textId="05CC6A46" w:rsidR="004E3435" w:rsidRPr="006200CC" w:rsidRDefault="004E3435" w:rsidP="004E343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 xml:space="preserve">14:00 </w:t>
            </w:r>
          </w:p>
        </w:tc>
        <w:tc>
          <w:tcPr>
            <w:tcW w:w="4460" w:type="dxa"/>
            <w:tcBorders>
              <w:bottom w:val="single" w:sz="6" w:space="0" w:color="E5E5E5" w:themeColor="accent2"/>
            </w:tcBorders>
          </w:tcPr>
          <w:p w14:paraId="7C8DB9D6" w14:textId="77777777" w:rsidR="004E3435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5818F1">
              <w:rPr>
                <w:lang w:val="en-GB" w:eastAsia="en-GB"/>
              </w:rPr>
              <w:t>Предоперационное</w:t>
            </w:r>
            <w:proofErr w:type="spellEnd"/>
            <w:r w:rsidRPr="005818F1">
              <w:rPr>
                <w:lang w:val="en-GB" w:eastAsia="en-GB"/>
              </w:rPr>
              <w:t xml:space="preserve"> </w:t>
            </w:r>
            <w:proofErr w:type="spellStart"/>
            <w:r w:rsidRPr="005818F1">
              <w:rPr>
                <w:lang w:val="en-GB" w:eastAsia="en-GB"/>
              </w:rPr>
              <w:t>обследование</w:t>
            </w:r>
            <w:proofErr w:type="spellEnd"/>
            <w:r w:rsidRPr="005818F1">
              <w:rPr>
                <w:lang w:val="en-GB" w:eastAsia="en-GB"/>
              </w:rPr>
              <w:t xml:space="preserve"> и </w:t>
            </w:r>
            <w:proofErr w:type="spellStart"/>
            <w:r w:rsidRPr="005818F1">
              <w:rPr>
                <w:lang w:val="en-GB" w:eastAsia="en-GB"/>
              </w:rPr>
              <w:t>подготовка</w:t>
            </w:r>
            <w:proofErr w:type="spellEnd"/>
            <w:r w:rsidRPr="005818F1">
              <w:rPr>
                <w:lang w:val="en-GB" w:eastAsia="en-GB"/>
              </w:rPr>
              <w:t xml:space="preserve"> </w:t>
            </w:r>
            <w:proofErr w:type="spellStart"/>
            <w:r w:rsidRPr="005818F1">
              <w:rPr>
                <w:lang w:val="en-GB" w:eastAsia="en-GB"/>
              </w:rPr>
              <w:t>пациентов</w:t>
            </w:r>
            <w:proofErr w:type="spellEnd"/>
          </w:p>
          <w:p w14:paraId="6045FB74" w14:textId="421E7048" w:rsidR="004E3435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(</w:t>
            </w:r>
            <w:proofErr w:type="spellStart"/>
            <w:r>
              <w:rPr>
                <w:lang w:val="en-GB" w:eastAsia="en-GB"/>
              </w:rPr>
              <w:t>пациент</w:t>
            </w:r>
            <w:proofErr w:type="spellEnd"/>
            <w:r>
              <w:rPr>
                <w:lang w:val="en-GB" w:eastAsia="en-GB"/>
              </w:rPr>
              <w:t xml:space="preserve"> 3)</w:t>
            </w:r>
          </w:p>
        </w:tc>
        <w:tc>
          <w:tcPr>
            <w:tcW w:w="177" w:type="dxa"/>
            <w:tcBorders>
              <w:bottom w:val="single" w:sz="6" w:space="0" w:color="E5E5E5" w:themeColor="accent2"/>
            </w:tcBorders>
          </w:tcPr>
          <w:p w14:paraId="77CC8C2B" w14:textId="77777777" w:rsidR="004E3435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  <w:tcBorders>
              <w:bottom w:val="single" w:sz="6" w:space="0" w:color="E5E5E5" w:themeColor="accent2"/>
            </w:tcBorders>
          </w:tcPr>
          <w:p w14:paraId="7D2A5790" w14:textId="5DCB8F88" w:rsidR="004E3435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ru-RU" w:eastAsia="en-GB"/>
              </w:rPr>
              <w:t>Гольник</w:t>
            </w:r>
            <w:proofErr w:type="spellEnd"/>
            <w:r>
              <w:rPr>
                <w:lang w:val="ru-RU" w:eastAsia="en-GB"/>
              </w:rPr>
              <w:t xml:space="preserve"> В.Н.</w:t>
            </w:r>
          </w:p>
        </w:tc>
      </w:tr>
      <w:tr w:rsidR="004E3435" w:rsidRPr="00CF366E" w14:paraId="6539D829" w14:textId="77777777" w:rsidTr="006200CC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bottom w:val="single" w:sz="6" w:space="0" w:color="E5E5E5" w:themeColor="accent2"/>
            </w:tcBorders>
          </w:tcPr>
          <w:p w14:paraId="47D7040C" w14:textId="45E975CA" w:rsidR="004E3435" w:rsidRDefault="004E3435" w:rsidP="004E343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 xml:space="preserve">14:30 </w:t>
            </w:r>
          </w:p>
        </w:tc>
        <w:tc>
          <w:tcPr>
            <w:tcW w:w="4460" w:type="dxa"/>
            <w:tcBorders>
              <w:bottom w:val="single" w:sz="6" w:space="0" w:color="E5E5E5" w:themeColor="accent2"/>
            </w:tcBorders>
          </w:tcPr>
          <w:p w14:paraId="1EC3090B" w14:textId="45DD0F9B" w:rsidR="004E3435" w:rsidRPr="005818F1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ru-RU" w:eastAsia="en-GB"/>
              </w:rPr>
              <w:t xml:space="preserve">Показательная операция 3 </w:t>
            </w:r>
          </w:p>
        </w:tc>
        <w:tc>
          <w:tcPr>
            <w:tcW w:w="177" w:type="dxa"/>
            <w:tcBorders>
              <w:bottom w:val="single" w:sz="6" w:space="0" w:color="E5E5E5" w:themeColor="accent2"/>
            </w:tcBorders>
          </w:tcPr>
          <w:p w14:paraId="3B3EA5D1" w14:textId="77777777" w:rsidR="004E3435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  <w:tcBorders>
              <w:bottom w:val="single" w:sz="6" w:space="0" w:color="E5E5E5" w:themeColor="accent2"/>
            </w:tcBorders>
          </w:tcPr>
          <w:p w14:paraId="6D6C0CF4" w14:textId="1153B3C8" w:rsidR="004E3435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proofErr w:type="spellStart"/>
            <w:r>
              <w:rPr>
                <w:lang w:val="ru-RU" w:eastAsia="en-GB"/>
              </w:rPr>
              <w:t>Гольник</w:t>
            </w:r>
            <w:proofErr w:type="spellEnd"/>
            <w:r>
              <w:rPr>
                <w:lang w:val="ru-RU" w:eastAsia="en-GB"/>
              </w:rPr>
              <w:t xml:space="preserve"> В.Н.</w:t>
            </w:r>
          </w:p>
        </w:tc>
      </w:tr>
      <w:tr w:rsidR="004E3435" w:rsidRPr="00CF366E" w14:paraId="7E625FB8" w14:textId="77777777" w:rsidTr="006200CC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top w:val="single" w:sz="6" w:space="0" w:color="F30617"/>
            </w:tcBorders>
          </w:tcPr>
          <w:p w14:paraId="2587FDEA" w14:textId="0961C955" w:rsidR="004E3435" w:rsidRPr="006200CC" w:rsidRDefault="004E3435" w:rsidP="004E3435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 xml:space="preserve">16:00 </w:t>
            </w:r>
          </w:p>
        </w:tc>
        <w:tc>
          <w:tcPr>
            <w:tcW w:w="4460" w:type="dxa"/>
            <w:tcBorders>
              <w:top w:val="single" w:sz="6" w:space="0" w:color="F30617"/>
            </w:tcBorders>
          </w:tcPr>
          <w:p w14:paraId="6D24B3B3" w14:textId="2AF36E50" w:rsidR="004E3435" w:rsidRPr="00FE46A2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Вопро</w:t>
            </w:r>
            <w:r>
              <w:rPr>
                <w:lang w:val="ru-RU" w:eastAsia="en-GB"/>
              </w:rPr>
              <w:t>сы</w:t>
            </w:r>
            <w:proofErr w:type="spellEnd"/>
            <w:r>
              <w:rPr>
                <w:lang w:val="ru-RU" w:eastAsia="en-GB"/>
              </w:rPr>
              <w:t xml:space="preserve"> и ответы</w:t>
            </w:r>
          </w:p>
        </w:tc>
        <w:tc>
          <w:tcPr>
            <w:tcW w:w="177" w:type="dxa"/>
            <w:tcBorders>
              <w:top w:val="single" w:sz="6" w:space="0" w:color="F30617"/>
            </w:tcBorders>
          </w:tcPr>
          <w:p w14:paraId="340ED4FC" w14:textId="2EA04C45" w:rsidR="004E3435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  <w:tcBorders>
              <w:top w:val="single" w:sz="6" w:space="0" w:color="F30617"/>
            </w:tcBorders>
          </w:tcPr>
          <w:p w14:paraId="380DA43C" w14:textId="654E4A0B" w:rsidR="004E3435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ru-RU" w:eastAsia="en-GB"/>
              </w:rPr>
              <w:t>Гольник</w:t>
            </w:r>
            <w:proofErr w:type="spellEnd"/>
            <w:r>
              <w:rPr>
                <w:lang w:val="ru-RU" w:eastAsia="en-GB"/>
              </w:rPr>
              <w:t xml:space="preserve"> В.Н.</w:t>
            </w:r>
          </w:p>
        </w:tc>
      </w:tr>
      <w:tr w:rsidR="004E3435" w:rsidRPr="00CF366E" w14:paraId="3D7B20B2" w14:textId="77777777" w:rsidTr="006200CC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5F668052" w14:textId="1F4ED38E" w:rsidR="004E3435" w:rsidRPr="002E51EF" w:rsidRDefault="004E3435" w:rsidP="004E3435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17</w:t>
            </w:r>
            <w:r w:rsidRPr="002E51EF">
              <w:rPr>
                <w:lang w:val="en-GB" w:eastAsia="en-GB"/>
              </w:rPr>
              <w:t>:00</w:t>
            </w:r>
          </w:p>
        </w:tc>
        <w:tc>
          <w:tcPr>
            <w:tcW w:w="4460" w:type="dxa"/>
          </w:tcPr>
          <w:p w14:paraId="7A55A7AC" w14:textId="2A03BCE2" w:rsidR="004E3435" w:rsidRPr="006200CC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>
              <w:rPr>
                <w:b/>
                <w:lang w:val="ru-RU" w:eastAsia="en-GB"/>
              </w:rPr>
              <w:t>Окончание первого дня</w:t>
            </w:r>
          </w:p>
        </w:tc>
        <w:tc>
          <w:tcPr>
            <w:tcW w:w="177" w:type="dxa"/>
          </w:tcPr>
          <w:p w14:paraId="430E622D" w14:textId="793C380C" w:rsidR="004E3435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</w:tcPr>
          <w:p w14:paraId="19D93962" w14:textId="36FE9E89" w:rsidR="004E3435" w:rsidRDefault="004E3435" w:rsidP="004E3435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bookmarkEnd w:id="0"/>
    </w:tbl>
    <w:p w14:paraId="3AC24204" w14:textId="77777777" w:rsidR="00FE220B" w:rsidRDefault="00FE220B" w:rsidP="00FE220B">
      <w:pPr>
        <w:spacing w:line="240" w:lineRule="auto"/>
        <w:rPr>
          <w:lang w:val="en-GB"/>
        </w:rPr>
      </w:pPr>
    </w:p>
    <w:p w14:paraId="71FCA7ED" w14:textId="77777777" w:rsidR="007704EC" w:rsidRDefault="007704EC">
      <w:pPr>
        <w:spacing w:line="240" w:lineRule="auto"/>
        <w:rPr>
          <w:lang w:val="en-GB"/>
        </w:rPr>
      </w:pPr>
      <w:r>
        <w:rPr>
          <w:lang w:val="en-GB"/>
        </w:rPr>
        <w:br w:type="page"/>
      </w:r>
    </w:p>
    <w:tbl>
      <w:tblPr>
        <w:tblStyle w:val="GridTable1Light-Accent2"/>
        <w:tblW w:w="7088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28"/>
        <w:gridCol w:w="4460"/>
        <w:gridCol w:w="177"/>
        <w:gridCol w:w="1823"/>
      </w:tblGrid>
      <w:tr w:rsidR="00FE46A2" w:rsidRPr="00CF366E" w14:paraId="6431B368" w14:textId="77777777" w:rsidTr="00A21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top w:val="nil"/>
              <w:bottom w:val="single" w:sz="6" w:space="0" w:color="auto"/>
            </w:tcBorders>
          </w:tcPr>
          <w:p w14:paraId="6A07DFDC" w14:textId="26F4FDC9" w:rsidR="00FE46A2" w:rsidRPr="004B0667" w:rsidRDefault="00FE46A2" w:rsidP="00A21186">
            <w:pPr>
              <w:pStyle w:val="Title"/>
              <w:rPr>
                <w:lang w:val="ru-RU" w:eastAsia="en-GB"/>
              </w:rPr>
            </w:pPr>
            <w:r>
              <w:rPr>
                <w:lang w:val="ru-RU" w:eastAsia="en-GB"/>
              </w:rPr>
              <w:lastRenderedPageBreak/>
              <w:t>День 2</w:t>
            </w:r>
          </w:p>
        </w:tc>
        <w:tc>
          <w:tcPr>
            <w:tcW w:w="4460" w:type="dxa"/>
            <w:tcBorders>
              <w:top w:val="nil"/>
              <w:bottom w:val="single" w:sz="6" w:space="0" w:color="auto"/>
            </w:tcBorders>
          </w:tcPr>
          <w:p w14:paraId="4B23F548" w14:textId="77777777" w:rsidR="00FE46A2" w:rsidRDefault="00FE46A2" w:rsidP="00A21186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7" w:type="dxa"/>
            <w:tcBorders>
              <w:top w:val="nil"/>
              <w:bottom w:val="single" w:sz="6" w:space="0" w:color="auto"/>
            </w:tcBorders>
          </w:tcPr>
          <w:p w14:paraId="3D859662" w14:textId="77777777" w:rsidR="00FE46A2" w:rsidRDefault="00FE46A2" w:rsidP="00A21186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823" w:type="dxa"/>
            <w:tcBorders>
              <w:top w:val="nil"/>
              <w:bottom w:val="single" w:sz="6" w:space="0" w:color="auto"/>
            </w:tcBorders>
          </w:tcPr>
          <w:p w14:paraId="48E71587" w14:textId="391320BF" w:rsidR="00FE46A2" w:rsidRPr="004B0667" w:rsidRDefault="00FE46A2" w:rsidP="00A21186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15 ноября, 2018</w:t>
            </w:r>
          </w:p>
        </w:tc>
      </w:tr>
      <w:tr w:rsidR="00FE46A2" w:rsidRPr="00CF366E" w14:paraId="62C64A73" w14:textId="77777777" w:rsidTr="00A2118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hideMark/>
          </w:tcPr>
          <w:p w14:paraId="1132A64C" w14:textId="77777777" w:rsidR="00FE46A2" w:rsidRPr="006200CC" w:rsidRDefault="00FE46A2" w:rsidP="00A21186">
            <w:pPr>
              <w:ind w:right="-733"/>
              <w:rPr>
                <w:lang w:val="ru-RU" w:eastAsia="en-GB"/>
              </w:rPr>
            </w:pPr>
            <w:bookmarkStart w:id="2" w:name="_Hlk525250954"/>
            <w:r>
              <w:rPr>
                <w:lang w:val="en-GB" w:eastAsia="en-GB"/>
              </w:rPr>
              <w:t>08:3</w:t>
            </w:r>
            <w:r>
              <w:rPr>
                <w:lang w:val="ru-RU" w:eastAsia="en-GB"/>
              </w:rPr>
              <w:t xml:space="preserve">0 </w:t>
            </w:r>
          </w:p>
        </w:tc>
        <w:tc>
          <w:tcPr>
            <w:tcW w:w="4460" w:type="dxa"/>
            <w:hideMark/>
          </w:tcPr>
          <w:p w14:paraId="5F226C5A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5818F1">
              <w:rPr>
                <w:lang w:val="en-GB" w:eastAsia="en-GB"/>
              </w:rPr>
              <w:t>Предоперационное</w:t>
            </w:r>
            <w:proofErr w:type="spellEnd"/>
            <w:r w:rsidRPr="005818F1">
              <w:rPr>
                <w:lang w:val="en-GB" w:eastAsia="en-GB"/>
              </w:rPr>
              <w:t xml:space="preserve"> </w:t>
            </w:r>
            <w:proofErr w:type="spellStart"/>
            <w:r w:rsidRPr="005818F1">
              <w:rPr>
                <w:lang w:val="en-GB" w:eastAsia="en-GB"/>
              </w:rPr>
              <w:t>обследование</w:t>
            </w:r>
            <w:proofErr w:type="spellEnd"/>
            <w:r w:rsidRPr="005818F1">
              <w:rPr>
                <w:lang w:val="en-GB" w:eastAsia="en-GB"/>
              </w:rPr>
              <w:t xml:space="preserve"> и </w:t>
            </w:r>
            <w:proofErr w:type="spellStart"/>
            <w:r w:rsidRPr="005818F1">
              <w:rPr>
                <w:lang w:val="en-GB" w:eastAsia="en-GB"/>
              </w:rPr>
              <w:t>подготовка</w:t>
            </w:r>
            <w:proofErr w:type="spellEnd"/>
            <w:r w:rsidRPr="005818F1">
              <w:rPr>
                <w:lang w:val="en-GB" w:eastAsia="en-GB"/>
              </w:rPr>
              <w:t xml:space="preserve"> </w:t>
            </w:r>
            <w:proofErr w:type="spellStart"/>
            <w:r w:rsidRPr="005818F1">
              <w:rPr>
                <w:lang w:val="en-GB" w:eastAsia="en-GB"/>
              </w:rPr>
              <w:t>пациентов</w:t>
            </w:r>
            <w:proofErr w:type="spellEnd"/>
          </w:p>
          <w:p w14:paraId="46A3A21F" w14:textId="77777777" w:rsidR="00FE46A2" w:rsidRPr="00CF366E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(</w:t>
            </w:r>
            <w:proofErr w:type="spellStart"/>
            <w:r>
              <w:rPr>
                <w:lang w:val="en-GB" w:eastAsia="en-GB"/>
              </w:rPr>
              <w:t>пациент</w:t>
            </w:r>
            <w:proofErr w:type="spellEnd"/>
            <w:r>
              <w:rPr>
                <w:lang w:val="en-GB" w:eastAsia="en-GB"/>
              </w:rPr>
              <w:t xml:space="preserve"> 1)</w:t>
            </w:r>
          </w:p>
        </w:tc>
        <w:tc>
          <w:tcPr>
            <w:tcW w:w="177" w:type="dxa"/>
          </w:tcPr>
          <w:p w14:paraId="0E8F488C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</w:tcPr>
          <w:p w14:paraId="29DEC8B3" w14:textId="77777777" w:rsidR="00FE46A2" w:rsidRP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proofErr w:type="spellStart"/>
            <w:r>
              <w:rPr>
                <w:lang w:val="ru-RU" w:eastAsia="en-GB"/>
              </w:rPr>
              <w:t>Гольник</w:t>
            </w:r>
            <w:proofErr w:type="spellEnd"/>
            <w:r>
              <w:rPr>
                <w:lang w:val="ru-RU" w:eastAsia="en-GB"/>
              </w:rPr>
              <w:t xml:space="preserve"> В.Н.</w:t>
            </w:r>
          </w:p>
        </w:tc>
      </w:tr>
      <w:bookmarkEnd w:id="2"/>
      <w:tr w:rsidR="00FE46A2" w:rsidRPr="00CF366E" w14:paraId="0F360E51" w14:textId="77777777" w:rsidTr="00A2118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hideMark/>
          </w:tcPr>
          <w:p w14:paraId="6C230C4B" w14:textId="77777777" w:rsidR="00FE46A2" w:rsidRPr="006200CC" w:rsidRDefault="00FE46A2" w:rsidP="00A21186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09:0</w:t>
            </w:r>
            <w:r w:rsidRPr="00CF366E">
              <w:rPr>
                <w:lang w:val="en-GB" w:eastAsia="en-GB"/>
              </w:rPr>
              <w:t>0</w:t>
            </w:r>
          </w:p>
        </w:tc>
        <w:tc>
          <w:tcPr>
            <w:tcW w:w="4460" w:type="dxa"/>
            <w:hideMark/>
          </w:tcPr>
          <w:p w14:paraId="179B9661" w14:textId="77777777" w:rsidR="00FE46A2" w:rsidRPr="005818F1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Показательная операция 1</w:t>
            </w:r>
          </w:p>
        </w:tc>
        <w:tc>
          <w:tcPr>
            <w:tcW w:w="177" w:type="dxa"/>
          </w:tcPr>
          <w:p w14:paraId="46E4C7E7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</w:tcPr>
          <w:p w14:paraId="51D5B964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ru-RU" w:eastAsia="en-GB"/>
              </w:rPr>
              <w:t>Гольник</w:t>
            </w:r>
            <w:proofErr w:type="spellEnd"/>
            <w:r>
              <w:rPr>
                <w:lang w:val="ru-RU" w:eastAsia="en-GB"/>
              </w:rPr>
              <w:t xml:space="preserve"> В.Н.</w:t>
            </w:r>
          </w:p>
        </w:tc>
      </w:tr>
      <w:tr w:rsidR="00FE46A2" w:rsidRPr="00CF366E" w14:paraId="307869B7" w14:textId="77777777" w:rsidTr="00A2118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bottom w:val="single" w:sz="6" w:space="0" w:color="E5E5E5" w:themeColor="accent2"/>
            </w:tcBorders>
            <w:hideMark/>
          </w:tcPr>
          <w:p w14:paraId="27CFFCDD" w14:textId="77777777" w:rsidR="00FE46A2" w:rsidRPr="006200CC" w:rsidRDefault="00FE46A2" w:rsidP="00A21186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10:3</w:t>
            </w:r>
            <w:r w:rsidRPr="00CF366E">
              <w:rPr>
                <w:lang w:val="en-GB" w:eastAsia="en-GB"/>
              </w:rPr>
              <w:t>0</w:t>
            </w:r>
          </w:p>
        </w:tc>
        <w:tc>
          <w:tcPr>
            <w:tcW w:w="4460" w:type="dxa"/>
            <w:tcBorders>
              <w:bottom w:val="single" w:sz="6" w:space="0" w:color="E5E5E5" w:themeColor="accent2"/>
            </w:tcBorders>
            <w:hideMark/>
          </w:tcPr>
          <w:p w14:paraId="7124700A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5818F1">
              <w:rPr>
                <w:lang w:val="en-GB" w:eastAsia="en-GB"/>
              </w:rPr>
              <w:t>Предоперационное</w:t>
            </w:r>
            <w:proofErr w:type="spellEnd"/>
            <w:r w:rsidRPr="005818F1">
              <w:rPr>
                <w:lang w:val="en-GB" w:eastAsia="en-GB"/>
              </w:rPr>
              <w:t xml:space="preserve"> </w:t>
            </w:r>
            <w:proofErr w:type="spellStart"/>
            <w:r w:rsidRPr="005818F1">
              <w:rPr>
                <w:lang w:val="en-GB" w:eastAsia="en-GB"/>
              </w:rPr>
              <w:t>обследование</w:t>
            </w:r>
            <w:proofErr w:type="spellEnd"/>
            <w:r w:rsidRPr="005818F1">
              <w:rPr>
                <w:lang w:val="en-GB" w:eastAsia="en-GB"/>
              </w:rPr>
              <w:t xml:space="preserve"> и </w:t>
            </w:r>
            <w:proofErr w:type="spellStart"/>
            <w:r w:rsidRPr="005818F1">
              <w:rPr>
                <w:lang w:val="en-GB" w:eastAsia="en-GB"/>
              </w:rPr>
              <w:t>подготовка</w:t>
            </w:r>
            <w:proofErr w:type="spellEnd"/>
            <w:r w:rsidRPr="005818F1">
              <w:rPr>
                <w:lang w:val="en-GB" w:eastAsia="en-GB"/>
              </w:rPr>
              <w:t xml:space="preserve"> </w:t>
            </w:r>
            <w:proofErr w:type="spellStart"/>
            <w:r w:rsidRPr="005818F1">
              <w:rPr>
                <w:lang w:val="en-GB" w:eastAsia="en-GB"/>
              </w:rPr>
              <w:t>пациентов</w:t>
            </w:r>
            <w:proofErr w:type="spellEnd"/>
          </w:p>
          <w:p w14:paraId="1DEB33F5" w14:textId="1F185B99" w:rsidR="00FE46A2" w:rsidRPr="00CF366E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(</w:t>
            </w:r>
            <w:proofErr w:type="spellStart"/>
            <w:r>
              <w:rPr>
                <w:lang w:val="en-GB" w:eastAsia="en-GB"/>
              </w:rPr>
              <w:t>пациент</w:t>
            </w:r>
            <w:proofErr w:type="spellEnd"/>
            <w:r>
              <w:rPr>
                <w:lang w:val="en-GB" w:eastAsia="en-GB"/>
              </w:rPr>
              <w:t xml:space="preserve"> 2)</w:t>
            </w:r>
          </w:p>
        </w:tc>
        <w:tc>
          <w:tcPr>
            <w:tcW w:w="177" w:type="dxa"/>
            <w:tcBorders>
              <w:bottom w:val="single" w:sz="6" w:space="0" w:color="E5E5E5" w:themeColor="accent2"/>
            </w:tcBorders>
          </w:tcPr>
          <w:p w14:paraId="63350F73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  <w:tcBorders>
              <w:bottom w:val="single" w:sz="6" w:space="0" w:color="E5E5E5" w:themeColor="accent2"/>
            </w:tcBorders>
          </w:tcPr>
          <w:p w14:paraId="059E99A1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ru-RU" w:eastAsia="en-GB"/>
              </w:rPr>
              <w:t>Гольник</w:t>
            </w:r>
            <w:proofErr w:type="spellEnd"/>
            <w:r>
              <w:rPr>
                <w:lang w:val="ru-RU" w:eastAsia="en-GB"/>
              </w:rPr>
              <w:t xml:space="preserve"> В.Н.</w:t>
            </w:r>
          </w:p>
        </w:tc>
      </w:tr>
      <w:tr w:rsidR="00FE46A2" w:rsidRPr="00CF366E" w14:paraId="3BE674B7" w14:textId="77777777" w:rsidTr="00A21186">
        <w:trPr>
          <w:gridAfter w:val="3"/>
          <w:wAfter w:w="6460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top w:val="single" w:sz="6" w:space="0" w:color="E5E5E5" w:themeColor="accent2"/>
              <w:bottom w:val="single" w:sz="6" w:space="0" w:color="F30617"/>
            </w:tcBorders>
            <w:vAlign w:val="bottom"/>
            <w:hideMark/>
          </w:tcPr>
          <w:p w14:paraId="167C5C1D" w14:textId="77777777" w:rsidR="00FE46A2" w:rsidRDefault="00FE46A2" w:rsidP="00A21186">
            <w:pPr>
              <w:ind w:right="-733"/>
              <w:rPr>
                <w:lang w:val="en-GB" w:eastAsia="en-GB"/>
              </w:rPr>
            </w:pPr>
          </w:p>
        </w:tc>
      </w:tr>
      <w:tr w:rsidR="00FE46A2" w:rsidRPr="00CF366E" w14:paraId="7551C3E5" w14:textId="77777777" w:rsidTr="00A2118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top w:val="single" w:sz="6" w:space="0" w:color="F30617"/>
            </w:tcBorders>
            <w:hideMark/>
          </w:tcPr>
          <w:p w14:paraId="13186275" w14:textId="77777777" w:rsidR="00FE46A2" w:rsidRPr="006200CC" w:rsidRDefault="00FE46A2" w:rsidP="00A21186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11:0</w:t>
            </w:r>
            <w:r w:rsidRPr="002E51EF">
              <w:rPr>
                <w:lang w:val="en-GB" w:eastAsia="en-GB"/>
              </w:rPr>
              <w:t>0</w:t>
            </w:r>
            <w:r>
              <w:rPr>
                <w:lang w:val="ru-RU" w:eastAsia="en-GB"/>
              </w:rPr>
              <w:t xml:space="preserve"> </w:t>
            </w:r>
          </w:p>
        </w:tc>
        <w:tc>
          <w:tcPr>
            <w:tcW w:w="4460" w:type="dxa"/>
            <w:tcBorders>
              <w:top w:val="single" w:sz="6" w:space="0" w:color="F30617"/>
            </w:tcBorders>
            <w:hideMark/>
          </w:tcPr>
          <w:p w14:paraId="2985CB0B" w14:textId="77777777" w:rsidR="00FE46A2" w:rsidRPr="004B0667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Показательная операция 2</w:t>
            </w:r>
          </w:p>
        </w:tc>
        <w:tc>
          <w:tcPr>
            <w:tcW w:w="177" w:type="dxa"/>
            <w:tcBorders>
              <w:top w:val="single" w:sz="6" w:space="0" w:color="F30617"/>
            </w:tcBorders>
          </w:tcPr>
          <w:p w14:paraId="0CCB22BE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  <w:tcBorders>
              <w:top w:val="single" w:sz="6" w:space="0" w:color="F30617"/>
            </w:tcBorders>
          </w:tcPr>
          <w:p w14:paraId="680079E9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ru-RU" w:eastAsia="en-GB"/>
              </w:rPr>
              <w:t>Гольник</w:t>
            </w:r>
            <w:proofErr w:type="spellEnd"/>
            <w:r>
              <w:rPr>
                <w:lang w:val="ru-RU" w:eastAsia="en-GB"/>
              </w:rPr>
              <w:t xml:space="preserve"> В.Н.</w:t>
            </w:r>
          </w:p>
        </w:tc>
      </w:tr>
      <w:tr w:rsidR="00FE46A2" w:rsidRPr="00CF366E" w14:paraId="5F566113" w14:textId="77777777" w:rsidTr="00A2118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hideMark/>
          </w:tcPr>
          <w:p w14:paraId="5CD529BE" w14:textId="77777777" w:rsidR="00FE46A2" w:rsidRPr="00CF366E" w:rsidRDefault="00FE46A2" w:rsidP="00A21186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>
              <w:rPr>
                <w:lang w:val="en-GB" w:eastAsia="en-GB"/>
              </w:rPr>
              <w:t xml:space="preserve">13:00 </w:t>
            </w:r>
          </w:p>
        </w:tc>
        <w:tc>
          <w:tcPr>
            <w:tcW w:w="4460" w:type="dxa"/>
            <w:hideMark/>
          </w:tcPr>
          <w:p w14:paraId="78AF3A1B" w14:textId="77777777" w:rsidR="00FE46A2" w:rsidRPr="006200CC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6200CC">
              <w:rPr>
                <w:b/>
                <w:lang w:val="ru-RU" w:eastAsia="en-GB"/>
              </w:rPr>
              <w:t>Обед</w:t>
            </w:r>
          </w:p>
        </w:tc>
        <w:tc>
          <w:tcPr>
            <w:tcW w:w="177" w:type="dxa"/>
          </w:tcPr>
          <w:p w14:paraId="75552713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</w:tcPr>
          <w:p w14:paraId="5EC8FB1D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FE46A2" w:rsidRPr="00CF366E" w14:paraId="54ED8A27" w14:textId="77777777" w:rsidTr="00A2118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bottom w:val="single" w:sz="6" w:space="0" w:color="E5E5E5" w:themeColor="accent2"/>
            </w:tcBorders>
          </w:tcPr>
          <w:p w14:paraId="0FD6F211" w14:textId="77777777" w:rsidR="00FE46A2" w:rsidRPr="006200CC" w:rsidRDefault="00FE46A2" w:rsidP="00A21186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 xml:space="preserve">14:00 </w:t>
            </w:r>
          </w:p>
        </w:tc>
        <w:tc>
          <w:tcPr>
            <w:tcW w:w="4460" w:type="dxa"/>
            <w:tcBorders>
              <w:bottom w:val="single" w:sz="6" w:space="0" w:color="E5E5E5" w:themeColor="accent2"/>
            </w:tcBorders>
          </w:tcPr>
          <w:p w14:paraId="441139B0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5818F1">
              <w:rPr>
                <w:lang w:val="en-GB" w:eastAsia="en-GB"/>
              </w:rPr>
              <w:t>Предоперационное</w:t>
            </w:r>
            <w:proofErr w:type="spellEnd"/>
            <w:r w:rsidRPr="005818F1">
              <w:rPr>
                <w:lang w:val="en-GB" w:eastAsia="en-GB"/>
              </w:rPr>
              <w:t xml:space="preserve"> </w:t>
            </w:r>
            <w:proofErr w:type="spellStart"/>
            <w:r w:rsidRPr="005818F1">
              <w:rPr>
                <w:lang w:val="en-GB" w:eastAsia="en-GB"/>
              </w:rPr>
              <w:t>обследование</w:t>
            </w:r>
            <w:proofErr w:type="spellEnd"/>
            <w:r w:rsidRPr="005818F1">
              <w:rPr>
                <w:lang w:val="en-GB" w:eastAsia="en-GB"/>
              </w:rPr>
              <w:t xml:space="preserve"> и </w:t>
            </w:r>
            <w:proofErr w:type="spellStart"/>
            <w:r w:rsidRPr="005818F1">
              <w:rPr>
                <w:lang w:val="en-GB" w:eastAsia="en-GB"/>
              </w:rPr>
              <w:t>подготовка</w:t>
            </w:r>
            <w:proofErr w:type="spellEnd"/>
            <w:r w:rsidRPr="005818F1">
              <w:rPr>
                <w:lang w:val="en-GB" w:eastAsia="en-GB"/>
              </w:rPr>
              <w:t xml:space="preserve"> </w:t>
            </w:r>
            <w:proofErr w:type="spellStart"/>
            <w:r w:rsidRPr="005818F1">
              <w:rPr>
                <w:lang w:val="en-GB" w:eastAsia="en-GB"/>
              </w:rPr>
              <w:t>пациентов</w:t>
            </w:r>
            <w:proofErr w:type="spellEnd"/>
          </w:p>
          <w:p w14:paraId="63DEE1AA" w14:textId="00FD7E7B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(</w:t>
            </w:r>
            <w:proofErr w:type="spellStart"/>
            <w:r>
              <w:rPr>
                <w:lang w:val="en-GB" w:eastAsia="en-GB"/>
              </w:rPr>
              <w:t>пациент</w:t>
            </w:r>
            <w:proofErr w:type="spellEnd"/>
            <w:r>
              <w:rPr>
                <w:lang w:val="en-GB" w:eastAsia="en-GB"/>
              </w:rPr>
              <w:t xml:space="preserve"> 3)</w:t>
            </w:r>
          </w:p>
        </w:tc>
        <w:tc>
          <w:tcPr>
            <w:tcW w:w="177" w:type="dxa"/>
            <w:tcBorders>
              <w:bottom w:val="single" w:sz="6" w:space="0" w:color="E5E5E5" w:themeColor="accent2"/>
            </w:tcBorders>
          </w:tcPr>
          <w:p w14:paraId="78841098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  <w:tcBorders>
              <w:bottom w:val="single" w:sz="6" w:space="0" w:color="E5E5E5" w:themeColor="accent2"/>
            </w:tcBorders>
          </w:tcPr>
          <w:p w14:paraId="7D7D8F40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ru-RU" w:eastAsia="en-GB"/>
              </w:rPr>
              <w:t>Гольник</w:t>
            </w:r>
            <w:proofErr w:type="spellEnd"/>
            <w:r>
              <w:rPr>
                <w:lang w:val="ru-RU" w:eastAsia="en-GB"/>
              </w:rPr>
              <w:t xml:space="preserve"> В.Н.</w:t>
            </w:r>
          </w:p>
        </w:tc>
      </w:tr>
      <w:tr w:rsidR="00FE46A2" w:rsidRPr="00CF366E" w14:paraId="62D21E24" w14:textId="77777777" w:rsidTr="00A2118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bottom w:val="single" w:sz="6" w:space="0" w:color="E5E5E5" w:themeColor="accent2"/>
            </w:tcBorders>
          </w:tcPr>
          <w:p w14:paraId="37D9D668" w14:textId="77777777" w:rsidR="00FE46A2" w:rsidRDefault="00FE46A2" w:rsidP="00A21186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 xml:space="preserve">14:30 </w:t>
            </w:r>
          </w:p>
        </w:tc>
        <w:tc>
          <w:tcPr>
            <w:tcW w:w="4460" w:type="dxa"/>
            <w:tcBorders>
              <w:bottom w:val="single" w:sz="6" w:space="0" w:color="E5E5E5" w:themeColor="accent2"/>
            </w:tcBorders>
          </w:tcPr>
          <w:p w14:paraId="3B031E43" w14:textId="77777777" w:rsidR="00FE46A2" w:rsidRPr="005818F1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ru-RU" w:eastAsia="en-GB"/>
              </w:rPr>
              <w:t xml:space="preserve">Показательная операция 3 </w:t>
            </w:r>
          </w:p>
        </w:tc>
        <w:tc>
          <w:tcPr>
            <w:tcW w:w="177" w:type="dxa"/>
            <w:tcBorders>
              <w:bottom w:val="single" w:sz="6" w:space="0" w:color="E5E5E5" w:themeColor="accent2"/>
            </w:tcBorders>
          </w:tcPr>
          <w:p w14:paraId="01ACB8F3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  <w:tcBorders>
              <w:bottom w:val="single" w:sz="6" w:space="0" w:color="E5E5E5" w:themeColor="accent2"/>
            </w:tcBorders>
          </w:tcPr>
          <w:p w14:paraId="5A3FF620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proofErr w:type="spellStart"/>
            <w:r>
              <w:rPr>
                <w:lang w:val="ru-RU" w:eastAsia="en-GB"/>
              </w:rPr>
              <w:t>Гольник</w:t>
            </w:r>
            <w:proofErr w:type="spellEnd"/>
            <w:r>
              <w:rPr>
                <w:lang w:val="ru-RU" w:eastAsia="en-GB"/>
              </w:rPr>
              <w:t xml:space="preserve"> В.Н.</w:t>
            </w:r>
          </w:p>
        </w:tc>
      </w:tr>
      <w:tr w:rsidR="00FE46A2" w:rsidRPr="00CF366E" w14:paraId="474DDF26" w14:textId="77777777" w:rsidTr="00A2118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top w:val="single" w:sz="6" w:space="0" w:color="F30617"/>
            </w:tcBorders>
          </w:tcPr>
          <w:p w14:paraId="31DB26DE" w14:textId="77777777" w:rsidR="00FE46A2" w:rsidRPr="006200CC" w:rsidRDefault="00FE46A2" w:rsidP="00A21186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 xml:space="preserve">16:00 </w:t>
            </w:r>
          </w:p>
        </w:tc>
        <w:tc>
          <w:tcPr>
            <w:tcW w:w="4460" w:type="dxa"/>
            <w:tcBorders>
              <w:top w:val="single" w:sz="6" w:space="0" w:color="F30617"/>
            </w:tcBorders>
          </w:tcPr>
          <w:p w14:paraId="3F6ED9AE" w14:textId="77777777" w:rsidR="00FE46A2" w:rsidRP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Вопро</w:t>
            </w:r>
            <w:r>
              <w:rPr>
                <w:lang w:val="ru-RU" w:eastAsia="en-GB"/>
              </w:rPr>
              <w:t>сы</w:t>
            </w:r>
            <w:proofErr w:type="spellEnd"/>
            <w:r>
              <w:rPr>
                <w:lang w:val="ru-RU" w:eastAsia="en-GB"/>
              </w:rPr>
              <w:t xml:space="preserve"> и ответы</w:t>
            </w:r>
          </w:p>
        </w:tc>
        <w:tc>
          <w:tcPr>
            <w:tcW w:w="177" w:type="dxa"/>
            <w:tcBorders>
              <w:top w:val="single" w:sz="6" w:space="0" w:color="F30617"/>
            </w:tcBorders>
          </w:tcPr>
          <w:p w14:paraId="1AA1C98C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  <w:tcBorders>
              <w:top w:val="single" w:sz="6" w:space="0" w:color="F30617"/>
            </w:tcBorders>
          </w:tcPr>
          <w:p w14:paraId="4BBDB176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ru-RU" w:eastAsia="en-GB"/>
              </w:rPr>
              <w:t>Гольник</w:t>
            </w:r>
            <w:proofErr w:type="spellEnd"/>
            <w:r>
              <w:rPr>
                <w:lang w:val="ru-RU" w:eastAsia="en-GB"/>
              </w:rPr>
              <w:t xml:space="preserve"> В.Н.</w:t>
            </w:r>
          </w:p>
        </w:tc>
      </w:tr>
      <w:tr w:rsidR="00FE46A2" w:rsidRPr="00CF366E" w14:paraId="61B6A7C8" w14:textId="77777777" w:rsidTr="00A2118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11768222" w14:textId="77777777" w:rsidR="00FE46A2" w:rsidRPr="002E51EF" w:rsidRDefault="00FE46A2" w:rsidP="00A21186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17</w:t>
            </w:r>
            <w:r w:rsidRPr="002E51EF">
              <w:rPr>
                <w:lang w:val="en-GB" w:eastAsia="en-GB"/>
              </w:rPr>
              <w:t>:00</w:t>
            </w:r>
          </w:p>
        </w:tc>
        <w:tc>
          <w:tcPr>
            <w:tcW w:w="4460" w:type="dxa"/>
          </w:tcPr>
          <w:p w14:paraId="0A6B1737" w14:textId="046EF21F" w:rsidR="00FE46A2" w:rsidRPr="006200CC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>
              <w:rPr>
                <w:b/>
                <w:lang w:val="ru-RU" w:eastAsia="en-GB"/>
              </w:rPr>
              <w:t>Окончание второго дня</w:t>
            </w:r>
          </w:p>
        </w:tc>
        <w:tc>
          <w:tcPr>
            <w:tcW w:w="177" w:type="dxa"/>
          </w:tcPr>
          <w:p w14:paraId="496649AF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</w:tcPr>
          <w:p w14:paraId="74259AF5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</w:tbl>
    <w:p w14:paraId="7072CFB9" w14:textId="77777777" w:rsidR="00FE46A2" w:rsidRDefault="00FE46A2" w:rsidP="00AF5156">
      <w:pPr>
        <w:spacing w:line="240" w:lineRule="auto"/>
        <w:rPr>
          <w:lang w:val="en-GB"/>
        </w:rPr>
      </w:pPr>
    </w:p>
    <w:p w14:paraId="7E787660" w14:textId="77777777" w:rsidR="00FE46A2" w:rsidRDefault="00FE46A2" w:rsidP="00AF5156">
      <w:pPr>
        <w:spacing w:line="240" w:lineRule="auto"/>
        <w:rPr>
          <w:lang w:val="en-GB"/>
        </w:rPr>
      </w:pPr>
    </w:p>
    <w:p w14:paraId="4B1F65BC" w14:textId="77777777" w:rsidR="00FE46A2" w:rsidRDefault="00FE46A2" w:rsidP="00AF5156">
      <w:pPr>
        <w:spacing w:line="240" w:lineRule="auto"/>
        <w:rPr>
          <w:lang w:val="en-GB"/>
        </w:rPr>
      </w:pPr>
    </w:p>
    <w:p w14:paraId="15C977BB" w14:textId="77777777" w:rsidR="00FE46A2" w:rsidRDefault="00FE46A2" w:rsidP="00AF5156">
      <w:pPr>
        <w:spacing w:line="240" w:lineRule="auto"/>
        <w:rPr>
          <w:lang w:val="en-GB"/>
        </w:rPr>
      </w:pPr>
    </w:p>
    <w:p w14:paraId="2932C61B" w14:textId="77777777" w:rsidR="00FE46A2" w:rsidRDefault="00FE46A2" w:rsidP="00AF5156">
      <w:pPr>
        <w:spacing w:line="240" w:lineRule="auto"/>
        <w:rPr>
          <w:lang w:val="en-GB"/>
        </w:rPr>
      </w:pPr>
    </w:p>
    <w:p w14:paraId="7F7AEE2F" w14:textId="77777777" w:rsidR="00FE46A2" w:rsidRDefault="00FE46A2" w:rsidP="00AF5156">
      <w:pPr>
        <w:spacing w:line="240" w:lineRule="auto"/>
        <w:rPr>
          <w:lang w:val="en-GB"/>
        </w:rPr>
      </w:pPr>
    </w:p>
    <w:p w14:paraId="53F7ACAA" w14:textId="77777777" w:rsidR="00FE46A2" w:rsidRDefault="00FE46A2" w:rsidP="00AF5156">
      <w:pPr>
        <w:spacing w:line="240" w:lineRule="auto"/>
        <w:rPr>
          <w:lang w:val="en-GB"/>
        </w:rPr>
      </w:pPr>
    </w:p>
    <w:p w14:paraId="43135AEB" w14:textId="77777777" w:rsidR="00FE46A2" w:rsidRDefault="00FE46A2" w:rsidP="00AF5156">
      <w:pPr>
        <w:spacing w:line="240" w:lineRule="auto"/>
        <w:rPr>
          <w:lang w:val="en-GB"/>
        </w:rPr>
      </w:pPr>
    </w:p>
    <w:p w14:paraId="38C5D401" w14:textId="77777777" w:rsidR="00FE46A2" w:rsidRDefault="00FE46A2" w:rsidP="00AF5156">
      <w:pPr>
        <w:spacing w:line="240" w:lineRule="auto"/>
        <w:rPr>
          <w:lang w:val="en-GB"/>
        </w:rPr>
      </w:pPr>
    </w:p>
    <w:p w14:paraId="2865FEEB" w14:textId="77777777" w:rsidR="00FE46A2" w:rsidRDefault="00FE46A2" w:rsidP="00AF5156">
      <w:pPr>
        <w:spacing w:line="240" w:lineRule="auto"/>
        <w:rPr>
          <w:lang w:val="en-GB"/>
        </w:rPr>
      </w:pPr>
    </w:p>
    <w:p w14:paraId="242A2A1C" w14:textId="77777777" w:rsidR="00FE46A2" w:rsidRDefault="00FE46A2" w:rsidP="00AF5156">
      <w:pPr>
        <w:spacing w:line="240" w:lineRule="auto"/>
        <w:rPr>
          <w:lang w:val="en-GB"/>
        </w:rPr>
      </w:pPr>
    </w:p>
    <w:p w14:paraId="5320E666" w14:textId="77777777" w:rsidR="00FE46A2" w:rsidRDefault="00FE46A2" w:rsidP="00AF5156">
      <w:pPr>
        <w:spacing w:line="240" w:lineRule="auto"/>
        <w:rPr>
          <w:lang w:val="en-GB"/>
        </w:rPr>
      </w:pPr>
    </w:p>
    <w:p w14:paraId="4DDBF2E0" w14:textId="77777777" w:rsidR="00FE46A2" w:rsidRDefault="00FE46A2" w:rsidP="00AF5156">
      <w:pPr>
        <w:spacing w:line="240" w:lineRule="auto"/>
        <w:rPr>
          <w:lang w:val="en-GB"/>
        </w:rPr>
      </w:pPr>
    </w:p>
    <w:p w14:paraId="6E602579" w14:textId="77777777" w:rsidR="00FE46A2" w:rsidRDefault="00FE46A2" w:rsidP="00AF5156">
      <w:pPr>
        <w:spacing w:line="240" w:lineRule="auto"/>
        <w:rPr>
          <w:lang w:val="en-GB"/>
        </w:rPr>
      </w:pPr>
    </w:p>
    <w:p w14:paraId="501D6D07" w14:textId="77777777" w:rsidR="00FE46A2" w:rsidRDefault="00FE46A2" w:rsidP="00AF5156">
      <w:pPr>
        <w:spacing w:line="240" w:lineRule="auto"/>
        <w:rPr>
          <w:lang w:val="en-GB"/>
        </w:rPr>
      </w:pPr>
    </w:p>
    <w:p w14:paraId="754108DA" w14:textId="77777777" w:rsidR="00FE46A2" w:rsidRDefault="00FE46A2" w:rsidP="00AF5156">
      <w:pPr>
        <w:spacing w:line="240" w:lineRule="auto"/>
        <w:rPr>
          <w:lang w:val="en-GB"/>
        </w:rPr>
      </w:pPr>
    </w:p>
    <w:p w14:paraId="4E48B393" w14:textId="77777777" w:rsidR="00FE46A2" w:rsidRDefault="00FE46A2" w:rsidP="00AF5156">
      <w:pPr>
        <w:spacing w:line="240" w:lineRule="auto"/>
        <w:rPr>
          <w:lang w:val="en-GB"/>
        </w:rPr>
      </w:pPr>
    </w:p>
    <w:tbl>
      <w:tblPr>
        <w:tblStyle w:val="GridTable1Light-Accent2"/>
        <w:tblW w:w="7088" w:type="dxa"/>
        <w:tblBorders>
          <w:top w:val="none" w:sz="0" w:space="0" w:color="auto"/>
          <w:left w:val="none" w:sz="0" w:space="0" w:color="auto"/>
          <w:bottom w:val="single" w:sz="6" w:space="0" w:color="E5E5E5" w:themeColor="accent2"/>
          <w:right w:val="none" w:sz="0" w:space="0" w:color="auto"/>
          <w:insideH w:val="single" w:sz="6" w:space="0" w:color="E5E5E5" w:themeColor="accent2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6A0" w:firstRow="1" w:lastRow="0" w:firstColumn="1" w:lastColumn="0" w:noHBand="1" w:noVBand="1"/>
      </w:tblPr>
      <w:tblGrid>
        <w:gridCol w:w="628"/>
        <w:gridCol w:w="4460"/>
        <w:gridCol w:w="177"/>
        <w:gridCol w:w="1823"/>
      </w:tblGrid>
      <w:tr w:rsidR="00FE46A2" w:rsidRPr="00CF366E" w14:paraId="3C05724A" w14:textId="77777777" w:rsidTr="00A211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top w:val="nil"/>
              <w:bottom w:val="single" w:sz="6" w:space="0" w:color="auto"/>
            </w:tcBorders>
          </w:tcPr>
          <w:p w14:paraId="33485E38" w14:textId="104C82FB" w:rsidR="00FE46A2" w:rsidRPr="004B0667" w:rsidRDefault="00FE46A2" w:rsidP="00A21186">
            <w:pPr>
              <w:pStyle w:val="Title"/>
              <w:rPr>
                <w:lang w:val="ru-RU" w:eastAsia="en-GB"/>
              </w:rPr>
            </w:pPr>
            <w:r>
              <w:rPr>
                <w:lang w:val="ru-RU" w:eastAsia="en-GB"/>
              </w:rPr>
              <w:lastRenderedPageBreak/>
              <w:t>День 3</w:t>
            </w:r>
          </w:p>
        </w:tc>
        <w:tc>
          <w:tcPr>
            <w:tcW w:w="4460" w:type="dxa"/>
            <w:tcBorders>
              <w:top w:val="nil"/>
              <w:bottom w:val="single" w:sz="6" w:space="0" w:color="auto"/>
            </w:tcBorders>
          </w:tcPr>
          <w:p w14:paraId="7A535BF0" w14:textId="77777777" w:rsidR="00FE46A2" w:rsidRDefault="00FE46A2" w:rsidP="00A21186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77" w:type="dxa"/>
            <w:tcBorders>
              <w:top w:val="nil"/>
              <w:bottom w:val="single" w:sz="6" w:space="0" w:color="auto"/>
            </w:tcBorders>
          </w:tcPr>
          <w:p w14:paraId="6AFAFEF8" w14:textId="77777777" w:rsidR="00FE46A2" w:rsidRDefault="00FE46A2" w:rsidP="00A21186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GB"/>
              </w:rPr>
            </w:pPr>
          </w:p>
        </w:tc>
        <w:tc>
          <w:tcPr>
            <w:tcW w:w="1823" w:type="dxa"/>
            <w:tcBorders>
              <w:top w:val="nil"/>
              <w:bottom w:val="single" w:sz="6" w:space="0" w:color="auto"/>
            </w:tcBorders>
          </w:tcPr>
          <w:p w14:paraId="3A1468CE" w14:textId="50A44C72" w:rsidR="00FE46A2" w:rsidRPr="004B0667" w:rsidRDefault="00FE46A2" w:rsidP="00A21186">
            <w:pPr>
              <w:pStyle w:val="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16 ноября, 2018</w:t>
            </w:r>
          </w:p>
        </w:tc>
      </w:tr>
      <w:tr w:rsidR="00FE46A2" w:rsidRPr="00CF366E" w14:paraId="4CD688A6" w14:textId="77777777" w:rsidTr="00A2118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hideMark/>
          </w:tcPr>
          <w:p w14:paraId="673A19DB" w14:textId="77777777" w:rsidR="00FE46A2" w:rsidRPr="006200CC" w:rsidRDefault="00FE46A2" w:rsidP="00A21186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08:3</w:t>
            </w:r>
            <w:r>
              <w:rPr>
                <w:lang w:val="ru-RU" w:eastAsia="en-GB"/>
              </w:rPr>
              <w:t xml:space="preserve">0 </w:t>
            </w:r>
          </w:p>
        </w:tc>
        <w:tc>
          <w:tcPr>
            <w:tcW w:w="4460" w:type="dxa"/>
            <w:hideMark/>
          </w:tcPr>
          <w:p w14:paraId="3AFEE18E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5818F1">
              <w:rPr>
                <w:lang w:val="en-GB" w:eastAsia="en-GB"/>
              </w:rPr>
              <w:t>Предоперационное</w:t>
            </w:r>
            <w:proofErr w:type="spellEnd"/>
            <w:r w:rsidRPr="005818F1">
              <w:rPr>
                <w:lang w:val="en-GB" w:eastAsia="en-GB"/>
              </w:rPr>
              <w:t xml:space="preserve"> </w:t>
            </w:r>
            <w:proofErr w:type="spellStart"/>
            <w:r w:rsidRPr="005818F1">
              <w:rPr>
                <w:lang w:val="en-GB" w:eastAsia="en-GB"/>
              </w:rPr>
              <w:t>обследование</w:t>
            </w:r>
            <w:proofErr w:type="spellEnd"/>
            <w:r w:rsidRPr="005818F1">
              <w:rPr>
                <w:lang w:val="en-GB" w:eastAsia="en-GB"/>
              </w:rPr>
              <w:t xml:space="preserve"> и </w:t>
            </w:r>
            <w:proofErr w:type="spellStart"/>
            <w:r w:rsidRPr="005818F1">
              <w:rPr>
                <w:lang w:val="en-GB" w:eastAsia="en-GB"/>
              </w:rPr>
              <w:t>подготовка</w:t>
            </w:r>
            <w:proofErr w:type="spellEnd"/>
            <w:r w:rsidRPr="005818F1">
              <w:rPr>
                <w:lang w:val="en-GB" w:eastAsia="en-GB"/>
              </w:rPr>
              <w:t xml:space="preserve"> </w:t>
            </w:r>
            <w:proofErr w:type="spellStart"/>
            <w:r w:rsidRPr="005818F1">
              <w:rPr>
                <w:lang w:val="en-GB" w:eastAsia="en-GB"/>
              </w:rPr>
              <w:t>пациентов</w:t>
            </w:r>
            <w:proofErr w:type="spellEnd"/>
          </w:p>
          <w:p w14:paraId="5F1FD176" w14:textId="77777777" w:rsidR="00FE46A2" w:rsidRPr="00CF366E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(</w:t>
            </w:r>
            <w:proofErr w:type="spellStart"/>
            <w:r>
              <w:rPr>
                <w:lang w:val="en-GB" w:eastAsia="en-GB"/>
              </w:rPr>
              <w:t>пациент</w:t>
            </w:r>
            <w:proofErr w:type="spellEnd"/>
            <w:r>
              <w:rPr>
                <w:lang w:val="en-GB" w:eastAsia="en-GB"/>
              </w:rPr>
              <w:t xml:space="preserve"> 1)</w:t>
            </w:r>
          </w:p>
        </w:tc>
        <w:tc>
          <w:tcPr>
            <w:tcW w:w="177" w:type="dxa"/>
          </w:tcPr>
          <w:p w14:paraId="62B383A4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</w:tcPr>
          <w:p w14:paraId="1BCE1A60" w14:textId="77777777" w:rsidR="00FE46A2" w:rsidRP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proofErr w:type="spellStart"/>
            <w:r>
              <w:rPr>
                <w:lang w:val="ru-RU" w:eastAsia="en-GB"/>
              </w:rPr>
              <w:t>Гольник</w:t>
            </w:r>
            <w:proofErr w:type="spellEnd"/>
            <w:r>
              <w:rPr>
                <w:lang w:val="ru-RU" w:eastAsia="en-GB"/>
              </w:rPr>
              <w:t xml:space="preserve"> В.Н.</w:t>
            </w:r>
          </w:p>
        </w:tc>
      </w:tr>
      <w:tr w:rsidR="00FE46A2" w:rsidRPr="00CF366E" w14:paraId="34DF53F4" w14:textId="77777777" w:rsidTr="00A2118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hideMark/>
          </w:tcPr>
          <w:p w14:paraId="5D4535D9" w14:textId="77777777" w:rsidR="00FE46A2" w:rsidRPr="006200CC" w:rsidRDefault="00FE46A2" w:rsidP="00A21186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09:0</w:t>
            </w:r>
            <w:r w:rsidRPr="00CF366E">
              <w:rPr>
                <w:lang w:val="en-GB" w:eastAsia="en-GB"/>
              </w:rPr>
              <w:t>0</w:t>
            </w:r>
          </w:p>
        </w:tc>
        <w:tc>
          <w:tcPr>
            <w:tcW w:w="4460" w:type="dxa"/>
            <w:hideMark/>
          </w:tcPr>
          <w:p w14:paraId="432FB51A" w14:textId="77777777" w:rsidR="00FE46A2" w:rsidRPr="005818F1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Показательная операция 1</w:t>
            </w:r>
          </w:p>
        </w:tc>
        <w:tc>
          <w:tcPr>
            <w:tcW w:w="177" w:type="dxa"/>
          </w:tcPr>
          <w:p w14:paraId="1843762C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</w:tcPr>
          <w:p w14:paraId="6F1933A6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ru-RU" w:eastAsia="en-GB"/>
              </w:rPr>
              <w:t>Гольник</w:t>
            </w:r>
            <w:proofErr w:type="spellEnd"/>
            <w:r>
              <w:rPr>
                <w:lang w:val="ru-RU" w:eastAsia="en-GB"/>
              </w:rPr>
              <w:t xml:space="preserve"> В.Н.</w:t>
            </w:r>
          </w:p>
        </w:tc>
      </w:tr>
      <w:tr w:rsidR="00FE46A2" w:rsidRPr="00CF366E" w14:paraId="538501D8" w14:textId="77777777" w:rsidTr="00A2118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bottom w:val="single" w:sz="6" w:space="0" w:color="E5E5E5" w:themeColor="accent2"/>
            </w:tcBorders>
            <w:hideMark/>
          </w:tcPr>
          <w:p w14:paraId="76A479CD" w14:textId="77777777" w:rsidR="00FE46A2" w:rsidRPr="006200CC" w:rsidRDefault="00FE46A2" w:rsidP="00A21186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10:3</w:t>
            </w:r>
            <w:r w:rsidRPr="00CF366E">
              <w:rPr>
                <w:lang w:val="en-GB" w:eastAsia="en-GB"/>
              </w:rPr>
              <w:t>0</w:t>
            </w:r>
          </w:p>
        </w:tc>
        <w:tc>
          <w:tcPr>
            <w:tcW w:w="4460" w:type="dxa"/>
            <w:tcBorders>
              <w:bottom w:val="single" w:sz="6" w:space="0" w:color="E5E5E5" w:themeColor="accent2"/>
            </w:tcBorders>
            <w:hideMark/>
          </w:tcPr>
          <w:p w14:paraId="1EE1963A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5818F1">
              <w:rPr>
                <w:lang w:val="en-GB" w:eastAsia="en-GB"/>
              </w:rPr>
              <w:t>Предоперационное</w:t>
            </w:r>
            <w:proofErr w:type="spellEnd"/>
            <w:r w:rsidRPr="005818F1">
              <w:rPr>
                <w:lang w:val="en-GB" w:eastAsia="en-GB"/>
              </w:rPr>
              <w:t xml:space="preserve"> </w:t>
            </w:r>
            <w:proofErr w:type="spellStart"/>
            <w:r w:rsidRPr="005818F1">
              <w:rPr>
                <w:lang w:val="en-GB" w:eastAsia="en-GB"/>
              </w:rPr>
              <w:t>обследование</w:t>
            </w:r>
            <w:proofErr w:type="spellEnd"/>
            <w:r w:rsidRPr="005818F1">
              <w:rPr>
                <w:lang w:val="en-GB" w:eastAsia="en-GB"/>
              </w:rPr>
              <w:t xml:space="preserve"> и </w:t>
            </w:r>
            <w:proofErr w:type="spellStart"/>
            <w:r w:rsidRPr="005818F1">
              <w:rPr>
                <w:lang w:val="en-GB" w:eastAsia="en-GB"/>
              </w:rPr>
              <w:t>подготовка</w:t>
            </w:r>
            <w:proofErr w:type="spellEnd"/>
            <w:r w:rsidRPr="005818F1">
              <w:rPr>
                <w:lang w:val="en-GB" w:eastAsia="en-GB"/>
              </w:rPr>
              <w:t xml:space="preserve"> </w:t>
            </w:r>
            <w:proofErr w:type="spellStart"/>
            <w:r w:rsidRPr="005818F1">
              <w:rPr>
                <w:lang w:val="en-GB" w:eastAsia="en-GB"/>
              </w:rPr>
              <w:t>пациентов</w:t>
            </w:r>
            <w:proofErr w:type="spellEnd"/>
          </w:p>
          <w:p w14:paraId="4F4CE026" w14:textId="6B24D233" w:rsidR="00FE46A2" w:rsidRPr="00CF366E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(</w:t>
            </w:r>
            <w:proofErr w:type="spellStart"/>
            <w:r>
              <w:rPr>
                <w:lang w:val="en-GB" w:eastAsia="en-GB"/>
              </w:rPr>
              <w:t>пациент</w:t>
            </w:r>
            <w:proofErr w:type="spellEnd"/>
            <w:r>
              <w:rPr>
                <w:lang w:val="en-GB" w:eastAsia="en-GB"/>
              </w:rPr>
              <w:t xml:space="preserve"> 2)</w:t>
            </w:r>
          </w:p>
        </w:tc>
        <w:tc>
          <w:tcPr>
            <w:tcW w:w="177" w:type="dxa"/>
            <w:tcBorders>
              <w:bottom w:val="single" w:sz="6" w:space="0" w:color="E5E5E5" w:themeColor="accent2"/>
            </w:tcBorders>
          </w:tcPr>
          <w:p w14:paraId="533FEAAB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  <w:tcBorders>
              <w:bottom w:val="single" w:sz="6" w:space="0" w:color="E5E5E5" w:themeColor="accent2"/>
            </w:tcBorders>
          </w:tcPr>
          <w:p w14:paraId="561A8C4B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ru-RU" w:eastAsia="en-GB"/>
              </w:rPr>
              <w:t>Гольник</w:t>
            </w:r>
            <w:proofErr w:type="spellEnd"/>
            <w:r>
              <w:rPr>
                <w:lang w:val="ru-RU" w:eastAsia="en-GB"/>
              </w:rPr>
              <w:t xml:space="preserve"> В.Н.</w:t>
            </w:r>
          </w:p>
        </w:tc>
      </w:tr>
      <w:tr w:rsidR="00FE46A2" w:rsidRPr="00CF366E" w14:paraId="3848239C" w14:textId="77777777" w:rsidTr="00A21186">
        <w:trPr>
          <w:gridAfter w:val="3"/>
          <w:wAfter w:w="6460" w:type="dxa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top w:val="single" w:sz="6" w:space="0" w:color="E5E5E5" w:themeColor="accent2"/>
              <w:bottom w:val="single" w:sz="6" w:space="0" w:color="F30617"/>
            </w:tcBorders>
            <w:vAlign w:val="bottom"/>
            <w:hideMark/>
          </w:tcPr>
          <w:p w14:paraId="30A4AB30" w14:textId="77777777" w:rsidR="00FE46A2" w:rsidRDefault="00FE46A2" w:rsidP="00A21186">
            <w:pPr>
              <w:ind w:right="-733"/>
              <w:rPr>
                <w:lang w:val="en-GB" w:eastAsia="en-GB"/>
              </w:rPr>
            </w:pPr>
          </w:p>
        </w:tc>
      </w:tr>
      <w:tr w:rsidR="00FE46A2" w:rsidRPr="00CF366E" w14:paraId="0EEBFA11" w14:textId="77777777" w:rsidTr="00A21186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top w:val="single" w:sz="6" w:space="0" w:color="F30617"/>
            </w:tcBorders>
            <w:hideMark/>
          </w:tcPr>
          <w:p w14:paraId="428AE2FA" w14:textId="77777777" w:rsidR="00FE46A2" w:rsidRPr="006200CC" w:rsidRDefault="00FE46A2" w:rsidP="00A21186">
            <w:pPr>
              <w:ind w:right="-733"/>
              <w:rPr>
                <w:lang w:val="ru-RU" w:eastAsia="en-GB"/>
              </w:rPr>
            </w:pPr>
            <w:r>
              <w:rPr>
                <w:lang w:val="en-GB" w:eastAsia="en-GB"/>
              </w:rPr>
              <w:t>11:0</w:t>
            </w:r>
            <w:r w:rsidRPr="002E51EF">
              <w:rPr>
                <w:lang w:val="en-GB" w:eastAsia="en-GB"/>
              </w:rPr>
              <w:t>0</w:t>
            </w:r>
            <w:r>
              <w:rPr>
                <w:lang w:val="ru-RU" w:eastAsia="en-GB"/>
              </w:rPr>
              <w:t xml:space="preserve"> </w:t>
            </w:r>
          </w:p>
        </w:tc>
        <w:tc>
          <w:tcPr>
            <w:tcW w:w="4460" w:type="dxa"/>
            <w:tcBorders>
              <w:top w:val="single" w:sz="6" w:space="0" w:color="F30617"/>
            </w:tcBorders>
            <w:hideMark/>
          </w:tcPr>
          <w:p w14:paraId="65325959" w14:textId="77777777" w:rsidR="00FE46A2" w:rsidRPr="004B0667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ru-RU" w:eastAsia="en-GB"/>
              </w:rPr>
              <w:t>Показательная операция 2</w:t>
            </w:r>
          </w:p>
        </w:tc>
        <w:tc>
          <w:tcPr>
            <w:tcW w:w="177" w:type="dxa"/>
            <w:tcBorders>
              <w:top w:val="single" w:sz="6" w:space="0" w:color="F30617"/>
            </w:tcBorders>
          </w:tcPr>
          <w:p w14:paraId="579AA4F1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  <w:tcBorders>
              <w:top w:val="single" w:sz="6" w:space="0" w:color="F30617"/>
            </w:tcBorders>
          </w:tcPr>
          <w:p w14:paraId="62B683D2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ru-RU" w:eastAsia="en-GB"/>
              </w:rPr>
              <w:t>Гольник</w:t>
            </w:r>
            <w:proofErr w:type="spellEnd"/>
            <w:r>
              <w:rPr>
                <w:lang w:val="ru-RU" w:eastAsia="en-GB"/>
              </w:rPr>
              <w:t xml:space="preserve"> В.Н.</w:t>
            </w:r>
          </w:p>
        </w:tc>
      </w:tr>
      <w:tr w:rsidR="00FE46A2" w:rsidRPr="00CF366E" w14:paraId="2CAC156A" w14:textId="77777777" w:rsidTr="00A2118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hideMark/>
          </w:tcPr>
          <w:p w14:paraId="0DE50B70" w14:textId="77777777" w:rsidR="00FE46A2" w:rsidRPr="00CF366E" w:rsidRDefault="00FE46A2" w:rsidP="00A21186">
            <w:pPr>
              <w:ind w:right="-733"/>
              <w:rPr>
                <w:rFonts w:ascii="Akzidenz-Grotesk Pro Regular" w:hAnsi="Akzidenz-Grotesk Pro Regular"/>
                <w:szCs w:val="18"/>
                <w:lang w:val="en-GB" w:eastAsia="en-GB"/>
              </w:rPr>
            </w:pPr>
            <w:r>
              <w:rPr>
                <w:lang w:val="en-GB" w:eastAsia="en-GB"/>
              </w:rPr>
              <w:t xml:space="preserve">13:00 </w:t>
            </w:r>
          </w:p>
        </w:tc>
        <w:tc>
          <w:tcPr>
            <w:tcW w:w="4460" w:type="dxa"/>
            <w:hideMark/>
          </w:tcPr>
          <w:p w14:paraId="26F47013" w14:textId="77777777" w:rsidR="00FE46A2" w:rsidRPr="006200CC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 w:rsidRPr="006200CC">
              <w:rPr>
                <w:b/>
                <w:lang w:val="ru-RU" w:eastAsia="en-GB"/>
              </w:rPr>
              <w:t>Обед</w:t>
            </w:r>
          </w:p>
        </w:tc>
        <w:tc>
          <w:tcPr>
            <w:tcW w:w="177" w:type="dxa"/>
          </w:tcPr>
          <w:p w14:paraId="0A7C5F13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</w:tcPr>
          <w:p w14:paraId="60580B08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  <w:tr w:rsidR="00FE46A2" w:rsidRPr="00CF366E" w14:paraId="14219BB7" w14:textId="77777777" w:rsidTr="00A2118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bottom w:val="single" w:sz="6" w:space="0" w:color="E5E5E5" w:themeColor="accent2"/>
            </w:tcBorders>
          </w:tcPr>
          <w:p w14:paraId="60BE3F60" w14:textId="77777777" w:rsidR="00FE46A2" w:rsidRPr="006200CC" w:rsidRDefault="00FE46A2" w:rsidP="00A21186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 xml:space="preserve">14:00 </w:t>
            </w:r>
          </w:p>
        </w:tc>
        <w:tc>
          <w:tcPr>
            <w:tcW w:w="4460" w:type="dxa"/>
            <w:tcBorders>
              <w:bottom w:val="single" w:sz="6" w:space="0" w:color="E5E5E5" w:themeColor="accent2"/>
            </w:tcBorders>
          </w:tcPr>
          <w:p w14:paraId="7D9224BB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 w:rsidRPr="005818F1">
              <w:rPr>
                <w:lang w:val="en-GB" w:eastAsia="en-GB"/>
              </w:rPr>
              <w:t>Предоперационное</w:t>
            </w:r>
            <w:proofErr w:type="spellEnd"/>
            <w:r w:rsidRPr="005818F1">
              <w:rPr>
                <w:lang w:val="en-GB" w:eastAsia="en-GB"/>
              </w:rPr>
              <w:t xml:space="preserve"> </w:t>
            </w:r>
            <w:proofErr w:type="spellStart"/>
            <w:r w:rsidRPr="005818F1">
              <w:rPr>
                <w:lang w:val="en-GB" w:eastAsia="en-GB"/>
              </w:rPr>
              <w:t>обследование</w:t>
            </w:r>
            <w:proofErr w:type="spellEnd"/>
            <w:r w:rsidRPr="005818F1">
              <w:rPr>
                <w:lang w:val="en-GB" w:eastAsia="en-GB"/>
              </w:rPr>
              <w:t xml:space="preserve"> и </w:t>
            </w:r>
            <w:proofErr w:type="spellStart"/>
            <w:r w:rsidRPr="005818F1">
              <w:rPr>
                <w:lang w:val="en-GB" w:eastAsia="en-GB"/>
              </w:rPr>
              <w:t>подготовка</w:t>
            </w:r>
            <w:proofErr w:type="spellEnd"/>
            <w:r w:rsidRPr="005818F1">
              <w:rPr>
                <w:lang w:val="en-GB" w:eastAsia="en-GB"/>
              </w:rPr>
              <w:t xml:space="preserve"> </w:t>
            </w:r>
            <w:proofErr w:type="spellStart"/>
            <w:r w:rsidRPr="005818F1">
              <w:rPr>
                <w:lang w:val="en-GB" w:eastAsia="en-GB"/>
              </w:rPr>
              <w:t>пациентов</w:t>
            </w:r>
            <w:proofErr w:type="spellEnd"/>
          </w:p>
          <w:p w14:paraId="6A98187C" w14:textId="36265322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en-GB" w:eastAsia="en-GB"/>
              </w:rPr>
              <w:t xml:space="preserve"> (</w:t>
            </w:r>
            <w:proofErr w:type="spellStart"/>
            <w:r>
              <w:rPr>
                <w:lang w:val="en-GB" w:eastAsia="en-GB"/>
              </w:rPr>
              <w:t>пациент</w:t>
            </w:r>
            <w:proofErr w:type="spellEnd"/>
            <w:r>
              <w:rPr>
                <w:lang w:val="en-GB" w:eastAsia="en-GB"/>
              </w:rPr>
              <w:t xml:space="preserve"> 3)</w:t>
            </w:r>
          </w:p>
        </w:tc>
        <w:tc>
          <w:tcPr>
            <w:tcW w:w="177" w:type="dxa"/>
            <w:tcBorders>
              <w:bottom w:val="single" w:sz="6" w:space="0" w:color="E5E5E5" w:themeColor="accent2"/>
            </w:tcBorders>
          </w:tcPr>
          <w:p w14:paraId="67F0454E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  <w:tcBorders>
              <w:bottom w:val="single" w:sz="6" w:space="0" w:color="E5E5E5" w:themeColor="accent2"/>
            </w:tcBorders>
          </w:tcPr>
          <w:p w14:paraId="079FAFA2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ru-RU" w:eastAsia="en-GB"/>
              </w:rPr>
              <w:t>Гольник</w:t>
            </w:r>
            <w:proofErr w:type="spellEnd"/>
            <w:r>
              <w:rPr>
                <w:lang w:val="ru-RU" w:eastAsia="en-GB"/>
              </w:rPr>
              <w:t xml:space="preserve"> В.Н.</w:t>
            </w:r>
          </w:p>
        </w:tc>
      </w:tr>
      <w:tr w:rsidR="00FE46A2" w:rsidRPr="00CF366E" w14:paraId="53FFA9CE" w14:textId="77777777" w:rsidTr="00A2118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bottom w:val="single" w:sz="6" w:space="0" w:color="E5E5E5" w:themeColor="accent2"/>
            </w:tcBorders>
          </w:tcPr>
          <w:p w14:paraId="685F885B" w14:textId="77777777" w:rsidR="00FE46A2" w:rsidRDefault="00FE46A2" w:rsidP="00A21186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 xml:space="preserve">14:30 </w:t>
            </w:r>
          </w:p>
        </w:tc>
        <w:tc>
          <w:tcPr>
            <w:tcW w:w="4460" w:type="dxa"/>
            <w:tcBorders>
              <w:bottom w:val="single" w:sz="6" w:space="0" w:color="E5E5E5" w:themeColor="accent2"/>
            </w:tcBorders>
          </w:tcPr>
          <w:p w14:paraId="33FEF2D6" w14:textId="77777777" w:rsidR="00FE46A2" w:rsidRPr="005818F1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r>
              <w:rPr>
                <w:lang w:val="ru-RU" w:eastAsia="en-GB"/>
              </w:rPr>
              <w:t xml:space="preserve">Показательная операция 3 </w:t>
            </w:r>
          </w:p>
        </w:tc>
        <w:tc>
          <w:tcPr>
            <w:tcW w:w="177" w:type="dxa"/>
            <w:tcBorders>
              <w:bottom w:val="single" w:sz="6" w:space="0" w:color="E5E5E5" w:themeColor="accent2"/>
            </w:tcBorders>
          </w:tcPr>
          <w:p w14:paraId="56B6C52C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  <w:tcBorders>
              <w:bottom w:val="single" w:sz="6" w:space="0" w:color="E5E5E5" w:themeColor="accent2"/>
            </w:tcBorders>
          </w:tcPr>
          <w:p w14:paraId="3CB70320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proofErr w:type="spellStart"/>
            <w:r>
              <w:rPr>
                <w:lang w:val="ru-RU" w:eastAsia="en-GB"/>
              </w:rPr>
              <w:t>Гольник</w:t>
            </w:r>
            <w:proofErr w:type="spellEnd"/>
            <w:r>
              <w:rPr>
                <w:lang w:val="ru-RU" w:eastAsia="en-GB"/>
              </w:rPr>
              <w:t xml:space="preserve"> В.Н.</w:t>
            </w:r>
          </w:p>
        </w:tc>
      </w:tr>
      <w:tr w:rsidR="00FE46A2" w:rsidRPr="00CF366E" w14:paraId="53EFBF9E" w14:textId="77777777" w:rsidTr="00A2118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  <w:tcBorders>
              <w:top w:val="single" w:sz="6" w:space="0" w:color="F30617"/>
            </w:tcBorders>
          </w:tcPr>
          <w:p w14:paraId="1222331C" w14:textId="77777777" w:rsidR="00FE46A2" w:rsidRPr="006200CC" w:rsidRDefault="00FE46A2" w:rsidP="00A21186">
            <w:pPr>
              <w:ind w:right="-733"/>
              <w:rPr>
                <w:lang w:val="ru-RU" w:eastAsia="en-GB"/>
              </w:rPr>
            </w:pPr>
            <w:r>
              <w:rPr>
                <w:lang w:val="ru-RU" w:eastAsia="en-GB"/>
              </w:rPr>
              <w:t xml:space="preserve">16:00 </w:t>
            </w:r>
          </w:p>
        </w:tc>
        <w:tc>
          <w:tcPr>
            <w:tcW w:w="4460" w:type="dxa"/>
            <w:tcBorders>
              <w:top w:val="single" w:sz="6" w:space="0" w:color="F30617"/>
            </w:tcBorders>
          </w:tcPr>
          <w:p w14:paraId="450F6288" w14:textId="77777777" w:rsidR="00FE46A2" w:rsidRP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ru-RU" w:eastAsia="en-GB"/>
              </w:rPr>
            </w:pPr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Вопро</w:t>
            </w:r>
            <w:r>
              <w:rPr>
                <w:lang w:val="ru-RU" w:eastAsia="en-GB"/>
              </w:rPr>
              <w:t>сы</w:t>
            </w:r>
            <w:proofErr w:type="spellEnd"/>
            <w:r>
              <w:rPr>
                <w:lang w:val="ru-RU" w:eastAsia="en-GB"/>
              </w:rPr>
              <w:t xml:space="preserve"> и ответы</w:t>
            </w:r>
          </w:p>
        </w:tc>
        <w:tc>
          <w:tcPr>
            <w:tcW w:w="177" w:type="dxa"/>
            <w:tcBorders>
              <w:top w:val="single" w:sz="6" w:space="0" w:color="F30617"/>
            </w:tcBorders>
          </w:tcPr>
          <w:p w14:paraId="7A43DF6F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  <w:tcBorders>
              <w:top w:val="single" w:sz="6" w:space="0" w:color="F30617"/>
            </w:tcBorders>
          </w:tcPr>
          <w:p w14:paraId="18DF91F9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  <w:proofErr w:type="spellStart"/>
            <w:r>
              <w:rPr>
                <w:lang w:val="ru-RU" w:eastAsia="en-GB"/>
              </w:rPr>
              <w:t>Гольник</w:t>
            </w:r>
            <w:proofErr w:type="spellEnd"/>
            <w:r>
              <w:rPr>
                <w:lang w:val="ru-RU" w:eastAsia="en-GB"/>
              </w:rPr>
              <w:t xml:space="preserve"> В.Н.</w:t>
            </w:r>
          </w:p>
        </w:tc>
      </w:tr>
      <w:tr w:rsidR="00FE46A2" w:rsidRPr="00CF366E" w14:paraId="77EF7FED" w14:textId="77777777" w:rsidTr="00A21186">
        <w:trPr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14:paraId="2F96F926" w14:textId="77777777" w:rsidR="00FE46A2" w:rsidRPr="002E51EF" w:rsidRDefault="00FE46A2" w:rsidP="00A21186">
            <w:pPr>
              <w:ind w:right="-733"/>
              <w:rPr>
                <w:lang w:val="en-GB" w:eastAsia="en-GB"/>
              </w:rPr>
            </w:pPr>
            <w:r>
              <w:rPr>
                <w:lang w:val="en-GB" w:eastAsia="en-GB"/>
              </w:rPr>
              <w:t>17</w:t>
            </w:r>
            <w:r w:rsidRPr="002E51EF">
              <w:rPr>
                <w:lang w:val="en-GB" w:eastAsia="en-GB"/>
              </w:rPr>
              <w:t>:00</w:t>
            </w:r>
          </w:p>
        </w:tc>
        <w:tc>
          <w:tcPr>
            <w:tcW w:w="4460" w:type="dxa"/>
          </w:tcPr>
          <w:p w14:paraId="4DE0FE18" w14:textId="10D314C1" w:rsidR="00FE46A2" w:rsidRPr="006200CC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ru-RU" w:eastAsia="en-GB"/>
              </w:rPr>
            </w:pPr>
            <w:r>
              <w:rPr>
                <w:b/>
                <w:lang w:val="ru-RU" w:eastAsia="en-GB"/>
              </w:rPr>
              <w:t>Окончание мероприятия</w:t>
            </w:r>
          </w:p>
        </w:tc>
        <w:tc>
          <w:tcPr>
            <w:tcW w:w="177" w:type="dxa"/>
          </w:tcPr>
          <w:p w14:paraId="4B80D003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  <w:tc>
          <w:tcPr>
            <w:tcW w:w="1823" w:type="dxa"/>
          </w:tcPr>
          <w:p w14:paraId="27B8CF25" w14:textId="77777777" w:rsidR="00FE46A2" w:rsidRDefault="00FE46A2" w:rsidP="00A21186">
            <w:pPr>
              <w:ind w:right="-7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 w:eastAsia="en-GB"/>
              </w:rPr>
            </w:pPr>
          </w:p>
        </w:tc>
      </w:tr>
    </w:tbl>
    <w:p w14:paraId="6EF0F7E1" w14:textId="3B547CE6" w:rsidR="00FE220B" w:rsidRDefault="004C3BBC" w:rsidP="00AF5156">
      <w:pPr>
        <w:spacing w:line="240" w:lineRule="auto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E152B6" wp14:editId="4FFD2FA0">
                <wp:simplePos x="0" y="0"/>
                <wp:positionH relativeFrom="page">
                  <wp:posOffset>486410</wp:posOffset>
                </wp:positionH>
                <wp:positionV relativeFrom="page">
                  <wp:posOffset>7200900</wp:posOffset>
                </wp:positionV>
                <wp:extent cx="3018240" cy="102240"/>
                <wp:effectExtent l="0" t="0" r="4445" b="2476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240" cy="10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B8BE1" w14:textId="164B9707" w:rsidR="007704EC" w:rsidRPr="004C3BBC" w:rsidRDefault="00DB4A20" w:rsidP="004C3BB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</w:pPr>
                            <w:r w:rsidRPr="004C3BBC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GB" w:eastAsia="en-GB"/>
                              </w:rPr>
                              <w:t>www.jnj.com / www.depuysynthes.com / www.esi-online.de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52B6" id="Text Box 11" o:spid="_x0000_s1029" type="#_x0000_t202" style="position:absolute;margin-left:38.3pt;margin-top:567pt;width:237.65pt;height:8.0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" filled="f" stroked="f">
                <v:textbox style="mso-fit-shape-to-text:t" inset="0,0,0,0">
                  <w:txbxContent>
                    <w:p w14:paraId="676B8BE1" w14:textId="164B9707" w:rsidR="007704EC" w:rsidRPr="004C3BBC" w:rsidRDefault="00DB4A20" w:rsidP="004C3BBC">
                      <w:pPr>
                        <w:spacing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</w:pPr>
                      <w:r w:rsidRPr="004C3BBC">
                        <w:rPr>
                          <w:rFonts w:ascii="Arial" w:hAnsi="Arial" w:cs="Arial"/>
                          <w:sz w:val="14"/>
                          <w:szCs w:val="14"/>
                          <w:lang w:val="en-GB" w:eastAsia="en-GB"/>
                        </w:rPr>
                        <w:t>www.jnj.com / www.depuysynthes.com / www.esi-online.de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B4A20" w:rsidRPr="00C63FCF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710464" behindDoc="0" locked="0" layoutInCell="1" allowOverlap="1" wp14:anchorId="7D81FBB8" wp14:editId="7DB166ED">
            <wp:simplePos x="0" y="0"/>
            <wp:positionH relativeFrom="page">
              <wp:posOffset>3714565</wp:posOffset>
            </wp:positionH>
            <wp:positionV relativeFrom="margin">
              <wp:posOffset>6188801</wp:posOffset>
            </wp:positionV>
            <wp:extent cx="1259368" cy="358920"/>
            <wp:effectExtent l="0" t="0" r="10795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co-Logo-Placehol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368" cy="35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501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718F75" wp14:editId="1067E68B">
                <wp:simplePos x="0" y="0"/>
                <wp:positionH relativeFrom="page">
                  <wp:posOffset>685800</wp:posOffset>
                </wp:positionH>
                <wp:positionV relativeFrom="page">
                  <wp:posOffset>10210800</wp:posOffset>
                </wp:positionV>
                <wp:extent cx="6111360" cy="228600"/>
                <wp:effectExtent l="0" t="0" r="381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92D6E" w14:textId="77777777" w:rsidR="00B0501D" w:rsidRPr="00771835" w:rsidRDefault="00B0501D" w:rsidP="00771835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8F75" id="Text Box 45" o:spid="_x0000_s1030" type="#_x0000_t202" style="position:absolute;margin-left:54pt;margin-top:804pt;width:481.2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" filled="f" stroked="f">
                <v:textbox inset="0,,0">
                  <w:txbxContent>
                    <w:p w14:paraId="48292D6E" w14:textId="77777777" w:rsidR="00B0501D" w:rsidRPr="00771835" w:rsidRDefault="00B0501D" w:rsidP="00771835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4C5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B64CBA" wp14:editId="50EFF8AA">
                <wp:simplePos x="0" y="0"/>
                <wp:positionH relativeFrom="page">
                  <wp:posOffset>685800</wp:posOffset>
                </wp:positionH>
                <wp:positionV relativeFrom="page">
                  <wp:posOffset>10248900</wp:posOffset>
                </wp:positionV>
                <wp:extent cx="6111360" cy="222885"/>
                <wp:effectExtent l="0" t="0" r="3810" b="5715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36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772EA" w14:textId="77777777" w:rsidR="00EA4C50" w:rsidRPr="00771835" w:rsidRDefault="00EA4C50" w:rsidP="00EA4C50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EMEA HCC: [</w:t>
                            </w:r>
                            <w:proofErr w:type="gramStart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XXXXXXXXX]</w:t>
                            </w:r>
                            <w:r w:rsidRPr="00771835">
                              <w:rPr>
                                <w:rStyle w:val="apple-converted-space"/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  </w:t>
                            </w:r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</w:t>
                            </w:r>
                            <w:proofErr w:type="gramEnd"/>
                            <w:r w:rsidRPr="0077183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NB: Local HCC approval for attending delegates must be obtained separately)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64CBA" id="Text Box 46" o:spid="_x0000_s1031" type="#_x0000_t202" style="position:absolute;margin-left:54pt;margin-top:807pt;width:481.2pt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" filled="f" stroked="f">
                <v:textbox inset="0,,0">
                  <w:txbxContent>
                    <w:p w14:paraId="73A772EA" w14:textId="77777777" w:rsidR="00EA4C50" w:rsidRPr="00771835" w:rsidRDefault="00EA4C50" w:rsidP="00EA4C50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EMEA HCC: [</w:t>
                      </w:r>
                      <w:proofErr w:type="gramStart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XXXXXXXXX]</w:t>
                      </w:r>
                      <w:r w:rsidRPr="00771835">
                        <w:rPr>
                          <w:rStyle w:val="apple-converted-space"/>
                          <w:rFonts w:ascii="Arial" w:hAnsi="Arial" w:cs="Arial"/>
                          <w:sz w:val="14"/>
                          <w:szCs w:val="14"/>
                        </w:rPr>
                        <w:t xml:space="preserve">  </w:t>
                      </w:r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(</w:t>
                      </w:r>
                      <w:proofErr w:type="gramEnd"/>
                      <w:r w:rsidRPr="00771835">
                        <w:rPr>
                          <w:rFonts w:ascii="Arial" w:hAnsi="Arial" w:cs="Arial"/>
                          <w:sz w:val="14"/>
                          <w:szCs w:val="14"/>
                        </w:rPr>
                        <w:t>NB: Local HCC approval for attending delegates must be obtained separately)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E220B" w:rsidSect="007704E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8391" w:h="11906" w:code="11"/>
      <w:pgMar w:top="1239" w:right="766" w:bottom="1077" w:left="766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28306" w14:textId="77777777" w:rsidR="00A114FD" w:rsidRDefault="00A114FD" w:rsidP="007C67C6">
      <w:r>
        <w:separator/>
      </w:r>
    </w:p>
  </w:endnote>
  <w:endnote w:type="continuationSeparator" w:id="0">
    <w:p w14:paraId="65F2137D" w14:textId="77777777" w:rsidR="00A114FD" w:rsidRDefault="00A114FD" w:rsidP="007C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-Bold">
    <w:altName w:val="Arial"/>
    <w:charset w:val="00"/>
    <w:family w:val="auto"/>
    <w:pitch w:val="variable"/>
    <w:sig w:usb0="E0002AFF" w:usb1="C0007843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ightText Pro">
    <w:altName w:val="Calibri"/>
    <w:charset w:val="00"/>
    <w:family w:val="auto"/>
    <w:pitch w:val="variable"/>
    <w:sig w:usb0="A00000AF" w:usb1="5000044B" w:usb2="00000000" w:usb3="00000000" w:csb0="00000093" w:csb1="00000000"/>
  </w:font>
  <w:font w:name="FreightText Pro Book">
    <w:charset w:val="00"/>
    <w:family w:val="auto"/>
    <w:pitch w:val="variable"/>
    <w:sig w:usb0="A00000AF" w:usb1="5000044B" w:usb2="00000000" w:usb3="00000000" w:csb0="00000093" w:csb1="00000000"/>
  </w:font>
  <w:font w:name="Akzidenz-Grotesk Pro Regular">
    <w:altName w:val="Calibri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55FE4" w14:textId="0F1C3435" w:rsidR="007C67C6" w:rsidRPr="007704EC" w:rsidRDefault="007704EC" w:rsidP="007704EC">
    <w:pPr>
      <w:pStyle w:val="p1"/>
      <w:spacing w:line="240" w:lineRule="auto"/>
      <w:rPr>
        <w:rFonts w:ascii="Arial" w:hAnsi="Arial" w:cs="Arial"/>
        <w:sz w:val="14"/>
        <w:szCs w:val="14"/>
      </w:rPr>
    </w:pPr>
    <w:r w:rsidRPr="00C63FCF">
      <w:rPr>
        <w:rFonts w:ascii="Arial" w:hAnsi="Arial" w:cs="Arial"/>
        <w:noProof/>
      </w:rPr>
      <w:drawing>
        <wp:anchor distT="0" distB="0" distL="114300" distR="114300" simplePos="0" relativeHeight="251688960" behindDoc="0" locked="0" layoutInCell="1" allowOverlap="1" wp14:anchorId="40DFF3E6" wp14:editId="6A9CA714">
          <wp:simplePos x="0" y="0"/>
          <wp:positionH relativeFrom="margin">
            <wp:posOffset>5367655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27" name="Picture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7936" behindDoc="0" locked="0" layoutInCell="1" allowOverlap="1" wp14:anchorId="16C29305" wp14:editId="418ED7BF">
          <wp:simplePos x="0" y="0"/>
          <wp:positionH relativeFrom="margin">
            <wp:posOffset>3971290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FCF">
      <w:rPr>
        <w:rFonts w:ascii="Arial" w:hAnsi="Arial" w:cs="Arial"/>
        <w:noProof/>
      </w:rPr>
      <w:drawing>
        <wp:anchor distT="0" distB="0" distL="114300" distR="114300" simplePos="0" relativeHeight="251686912" behindDoc="0" locked="0" layoutInCell="1" allowOverlap="1" wp14:anchorId="1FF78551" wp14:editId="75C2407A">
          <wp:simplePos x="0" y="0"/>
          <wp:positionH relativeFrom="margin">
            <wp:posOffset>2574925</wp:posOffset>
          </wp:positionH>
          <wp:positionV relativeFrom="margin">
            <wp:posOffset>8703945</wp:posOffset>
          </wp:positionV>
          <wp:extent cx="1295280" cy="35928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280" cy="35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51"/>
      <w:gridCol w:w="175"/>
      <w:gridCol w:w="1350"/>
      <w:gridCol w:w="180"/>
      <w:gridCol w:w="1350"/>
    </w:tblGrid>
    <w:tr w:rsidR="00F22FCD" w14:paraId="387A0152" w14:textId="77777777" w:rsidTr="00F22FCD">
      <w:trPr>
        <w:trHeight w:hRule="exact" w:val="317"/>
      </w:trPr>
      <w:tc>
        <w:tcPr>
          <w:tcW w:w="1351" w:type="dxa"/>
          <w:vAlign w:val="center"/>
        </w:tcPr>
        <w:p w14:paraId="7D3C8967" w14:textId="446A0034" w:rsidR="00F22FCD" w:rsidRDefault="00F22FCD" w:rsidP="00C12DCF">
          <w:pPr>
            <w:ind w:left="4074"/>
          </w:pPr>
        </w:p>
      </w:tc>
      <w:tc>
        <w:tcPr>
          <w:tcW w:w="175" w:type="dxa"/>
          <w:vAlign w:val="center"/>
        </w:tcPr>
        <w:p w14:paraId="16701E5F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6649CFFE" w14:textId="55F2C88D" w:rsidR="00F22FCD" w:rsidRDefault="00F22FCD" w:rsidP="00C12DCF">
          <w:pPr>
            <w:ind w:left="4074"/>
          </w:pPr>
        </w:p>
      </w:tc>
      <w:tc>
        <w:tcPr>
          <w:tcW w:w="180" w:type="dxa"/>
          <w:vAlign w:val="center"/>
        </w:tcPr>
        <w:p w14:paraId="38BD26EE" w14:textId="77777777" w:rsidR="00F22FCD" w:rsidRDefault="00F22FCD" w:rsidP="00C12DCF">
          <w:pPr>
            <w:ind w:left="4074"/>
          </w:pPr>
        </w:p>
      </w:tc>
      <w:tc>
        <w:tcPr>
          <w:tcW w:w="1350" w:type="dxa"/>
          <w:vAlign w:val="center"/>
        </w:tcPr>
        <w:p w14:paraId="4B8B4244" w14:textId="246A6422" w:rsidR="00F22FCD" w:rsidRDefault="00F22FCD" w:rsidP="00C12DCF">
          <w:pPr>
            <w:ind w:left="4074"/>
          </w:pPr>
        </w:p>
      </w:tc>
    </w:tr>
  </w:tbl>
  <w:p w14:paraId="0B91C8A2" w14:textId="3196A76E" w:rsidR="007C67C6" w:rsidRPr="00C32BA8" w:rsidRDefault="002970A1" w:rsidP="00CF366E">
    <w:pPr>
      <w:pStyle w:val="p1"/>
      <w:spacing w:line="240" w:lineRule="auto"/>
      <w:ind w:left="4074"/>
    </w:pPr>
    <w:r>
      <w:rPr>
        <w:noProof/>
      </w:rPr>
      <w:drawing>
        <wp:anchor distT="0" distB="0" distL="114300" distR="114300" simplePos="0" relativeHeight="251691008" behindDoc="0" locked="0" layoutInCell="1" allowOverlap="1" wp14:anchorId="43EDCE30" wp14:editId="4E4C4501">
          <wp:simplePos x="0" y="0"/>
          <wp:positionH relativeFrom="page">
            <wp:posOffset>486410</wp:posOffset>
          </wp:positionH>
          <wp:positionV relativeFrom="paragraph">
            <wp:posOffset>-201930</wp:posOffset>
          </wp:positionV>
          <wp:extent cx="1186920" cy="178920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ps_nota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920" cy="17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82816" behindDoc="0" locked="0" layoutInCell="1" allowOverlap="1" wp14:anchorId="727E98D8" wp14:editId="37848BE1">
          <wp:simplePos x="0" y="0"/>
          <wp:positionH relativeFrom="page">
            <wp:posOffset>3881755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72576" behindDoc="0" locked="0" layoutInCell="1" allowOverlap="1" wp14:anchorId="14971599" wp14:editId="72F7039D">
          <wp:simplePos x="0" y="0"/>
          <wp:positionH relativeFrom="page">
            <wp:posOffset>2286635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7649">
      <w:rPr>
        <w:noProof/>
      </w:rPr>
      <w:drawing>
        <wp:anchor distT="0" distB="0" distL="114300" distR="114300" simplePos="0" relativeHeight="251641856" behindDoc="0" locked="0" layoutInCell="1" allowOverlap="1" wp14:anchorId="762C9F6B" wp14:editId="09529147">
          <wp:simplePos x="0" y="0"/>
          <wp:positionH relativeFrom="page">
            <wp:posOffset>697865</wp:posOffset>
          </wp:positionH>
          <wp:positionV relativeFrom="margin">
            <wp:posOffset>8817610</wp:posOffset>
          </wp:positionV>
          <wp:extent cx="1368000" cy="392400"/>
          <wp:effectExtent l="0" t="0" r="3810" b="8255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co-Logo-Placehol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6EB2A" w14:textId="77777777" w:rsidR="00A114FD" w:rsidRDefault="00A114FD" w:rsidP="007C67C6">
      <w:r>
        <w:separator/>
      </w:r>
    </w:p>
  </w:footnote>
  <w:footnote w:type="continuationSeparator" w:id="0">
    <w:p w14:paraId="3228A7FD" w14:textId="77777777" w:rsidR="00A114FD" w:rsidRDefault="00A114FD" w:rsidP="007C6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23953" w14:textId="3F6F6F3B" w:rsidR="007704EC" w:rsidRDefault="00925500" w:rsidP="004C3BBC">
    <w:pPr>
      <w:pStyle w:val="Header"/>
      <w:tabs>
        <w:tab w:val="clear" w:pos="4680"/>
        <w:tab w:val="clear" w:pos="9360"/>
        <w:tab w:val="left" w:pos="905"/>
      </w:tabs>
    </w:pPr>
    <w:r>
      <w:rPr>
        <w:noProof/>
        <w:lang w:val="en-GB" w:eastAsia="en-GB"/>
      </w:rPr>
      <w:drawing>
        <wp:anchor distT="0" distB="0" distL="114300" distR="114300" simplePos="0" relativeHeight="251689984" behindDoc="1" locked="0" layoutInCell="1" allowOverlap="1" wp14:anchorId="68C4F113" wp14:editId="3F83D42C">
          <wp:simplePos x="0" y="0"/>
          <wp:positionH relativeFrom="page">
            <wp:posOffset>0</wp:posOffset>
          </wp:positionH>
          <wp:positionV relativeFrom="page">
            <wp:posOffset>27940</wp:posOffset>
          </wp:positionV>
          <wp:extent cx="5318483" cy="75463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nj_institute_A5_agenda_template_EXAMPLE.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8483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BB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32F8" w14:textId="1E32E1EE" w:rsidR="00DA7984" w:rsidRDefault="00EA792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2096" behindDoc="0" locked="0" layoutInCell="1" allowOverlap="1" wp14:anchorId="0C042F37" wp14:editId="3E00F40A">
          <wp:simplePos x="0" y="0"/>
          <wp:positionH relativeFrom="page">
            <wp:posOffset>486410</wp:posOffset>
          </wp:positionH>
          <wp:positionV relativeFrom="page">
            <wp:posOffset>269875</wp:posOffset>
          </wp:positionV>
          <wp:extent cx="1506960" cy="200160"/>
          <wp:effectExtent l="0" t="0" r="0" b="3175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nJ-Institu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960" cy="200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5325"/>
    <w:multiLevelType w:val="hybridMultilevel"/>
    <w:tmpl w:val="D7487E82"/>
    <w:lvl w:ilvl="0" w:tplc="F9223F18">
      <w:numFmt w:val="bullet"/>
      <w:lvlText w:val="–"/>
      <w:lvlJc w:val="left"/>
      <w:pPr>
        <w:ind w:left="108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4B6"/>
    <w:rsid w:val="0000436B"/>
    <w:rsid w:val="00011EC3"/>
    <w:rsid w:val="00026E27"/>
    <w:rsid w:val="00027AE7"/>
    <w:rsid w:val="000334DA"/>
    <w:rsid w:val="00042649"/>
    <w:rsid w:val="00044AF8"/>
    <w:rsid w:val="00045092"/>
    <w:rsid w:val="000805BE"/>
    <w:rsid w:val="000B44B5"/>
    <w:rsid w:val="000C40F6"/>
    <w:rsid w:val="000D09C5"/>
    <w:rsid w:val="000D1A3F"/>
    <w:rsid w:val="000D4159"/>
    <w:rsid w:val="000D46D8"/>
    <w:rsid w:val="0010340B"/>
    <w:rsid w:val="001274E0"/>
    <w:rsid w:val="00131201"/>
    <w:rsid w:val="0015422B"/>
    <w:rsid w:val="00171065"/>
    <w:rsid w:val="00183AED"/>
    <w:rsid w:val="001B0543"/>
    <w:rsid w:val="001C14E6"/>
    <w:rsid w:val="001C5502"/>
    <w:rsid w:val="001E1708"/>
    <w:rsid w:val="001F02B7"/>
    <w:rsid w:val="001F1F69"/>
    <w:rsid w:val="001F1F97"/>
    <w:rsid w:val="00212E42"/>
    <w:rsid w:val="00213D37"/>
    <w:rsid w:val="00225080"/>
    <w:rsid w:val="00287535"/>
    <w:rsid w:val="002970A1"/>
    <w:rsid w:val="002D22D9"/>
    <w:rsid w:val="002E77F5"/>
    <w:rsid w:val="002F6952"/>
    <w:rsid w:val="0030660D"/>
    <w:rsid w:val="0031267A"/>
    <w:rsid w:val="00356405"/>
    <w:rsid w:val="00364FAD"/>
    <w:rsid w:val="00373141"/>
    <w:rsid w:val="00394D3F"/>
    <w:rsid w:val="003B79BD"/>
    <w:rsid w:val="003D3C34"/>
    <w:rsid w:val="00420A79"/>
    <w:rsid w:val="00454A4F"/>
    <w:rsid w:val="00464165"/>
    <w:rsid w:val="004816C1"/>
    <w:rsid w:val="004A0CB0"/>
    <w:rsid w:val="004B0667"/>
    <w:rsid w:val="004C3BBC"/>
    <w:rsid w:val="004E2D57"/>
    <w:rsid w:val="004E3435"/>
    <w:rsid w:val="00500302"/>
    <w:rsid w:val="00516F5A"/>
    <w:rsid w:val="00556E89"/>
    <w:rsid w:val="0056776B"/>
    <w:rsid w:val="00575ADF"/>
    <w:rsid w:val="005818F1"/>
    <w:rsid w:val="005B43BB"/>
    <w:rsid w:val="005F71FE"/>
    <w:rsid w:val="00616BE4"/>
    <w:rsid w:val="006200CC"/>
    <w:rsid w:val="0064528C"/>
    <w:rsid w:val="00647322"/>
    <w:rsid w:val="006556CF"/>
    <w:rsid w:val="0068060B"/>
    <w:rsid w:val="00697E66"/>
    <w:rsid w:val="006A141E"/>
    <w:rsid w:val="006A7B0D"/>
    <w:rsid w:val="006B36C4"/>
    <w:rsid w:val="006C252D"/>
    <w:rsid w:val="006C3734"/>
    <w:rsid w:val="007401E8"/>
    <w:rsid w:val="00747B71"/>
    <w:rsid w:val="00757F01"/>
    <w:rsid w:val="00765D52"/>
    <w:rsid w:val="007704EC"/>
    <w:rsid w:val="00771835"/>
    <w:rsid w:val="00783792"/>
    <w:rsid w:val="007C5D17"/>
    <w:rsid w:val="007C67C6"/>
    <w:rsid w:val="007E56A1"/>
    <w:rsid w:val="007E615A"/>
    <w:rsid w:val="00831176"/>
    <w:rsid w:val="00831AB7"/>
    <w:rsid w:val="008467E3"/>
    <w:rsid w:val="00852841"/>
    <w:rsid w:val="00883AA9"/>
    <w:rsid w:val="008867A2"/>
    <w:rsid w:val="00892137"/>
    <w:rsid w:val="00895BFE"/>
    <w:rsid w:val="008B58BB"/>
    <w:rsid w:val="008C3CE1"/>
    <w:rsid w:val="0091078B"/>
    <w:rsid w:val="009240D0"/>
    <w:rsid w:val="00925500"/>
    <w:rsid w:val="0094516F"/>
    <w:rsid w:val="009632F4"/>
    <w:rsid w:val="0097258A"/>
    <w:rsid w:val="009B3578"/>
    <w:rsid w:val="009C0071"/>
    <w:rsid w:val="009D4486"/>
    <w:rsid w:val="009E73C7"/>
    <w:rsid w:val="00A114FD"/>
    <w:rsid w:val="00A4045A"/>
    <w:rsid w:val="00A41F1B"/>
    <w:rsid w:val="00A75432"/>
    <w:rsid w:val="00A85EE1"/>
    <w:rsid w:val="00AA42BB"/>
    <w:rsid w:val="00AD7649"/>
    <w:rsid w:val="00AF4D08"/>
    <w:rsid w:val="00AF5156"/>
    <w:rsid w:val="00B02007"/>
    <w:rsid w:val="00B0501D"/>
    <w:rsid w:val="00B1108E"/>
    <w:rsid w:val="00B1428A"/>
    <w:rsid w:val="00B33EB0"/>
    <w:rsid w:val="00B6703F"/>
    <w:rsid w:val="00BA1A1A"/>
    <w:rsid w:val="00BC14DF"/>
    <w:rsid w:val="00BC588D"/>
    <w:rsid w:val="00BC62D3"/>
    <w:rsid w:val="00BD1094"/>
    <w:rsid w:val="00C11A03"/>
    <w:rsid w:val="00C12DCF"/>
    <w:rsid w:val="00C269E7"/>
    <w:rsid w:val="00C32BA8"/>
    <w:rsid w:val="00C47A4B"/>
    <w:rsid w:val="00C525B5"/>
    <w:rsid w:val="00C807AA"/>
    <w:rsid w:val="00C85D00"/>
    <w:rsid w:val="00CA7325"/>
    <w:rsid w:val="00CF188F"/>
    <w:rsid w:val="00CF1A3A"/>
    <w:rsid w:val="00CF366E"/>
    <w:rsid w:val="00CF5F52"/>
    <w:rsid w:val="00D230AD"/>
    <w:rsid w:val="00D27364"/>
    <w:rsid w:val="00D52566"/>
    <w:rsid w:val="00D64B44"/>
    <w:rsid w:val="00D651E9"/>
    <w:rsid w:val="00D913E0"/>
    <w:rsid w:val="00DA7984"/>
    <w:rsid w:val="00DB2EB9"/>
    <w:rsid w:val="00DB4A20"/>
    <w:rsid w:val="00DB71BA"/>
    <w:rsid w:val="00DE08C9"/>
    <w:rsid w:val="00DE2A0D"/>
    <w:rsid w:val="00DE34BD"/>
    <w:rsid w:val="00DF5CA9"/>
    <w:rsid w:val="00E22D79"/>
    <w:rsid w:val="00E271E4"/>
    <w:rsid w:val="00E3266A"/>
    <w:rsid w:val="00E61EC8"/>
    <w:rsid w:val="00E64BD6"/>
    <w:rsid w:val="00E76D74"/>
    <w:rsid w:val="00EA4C50"/>
    <w:rsid w:val="00EA7921"/>
    <w:rsid w:val="00F046DD"/>
    <w:rsid w:val="00F20FF5"/>
    <w:rsid w:val="00F22FCD"/>
    <w:rsid w:val="00F2349F"/>
    <w:rsid w:val="00F31921"/>
    <w:rsid w:val="00F464B6"/>
    <w:rsid w:val="00F67E47"/>
    <w:rsid w:val="00F71A81"/>
    <w:rsid w:val="00F82BE3"/>
    <w:rsid w:val="00F864AD"/>
    <w:rsid w:val="00F9258F"/>
    <w:rsid w:val="00FB6872"/>
    <w:rsid w:val="00FC2769"/>
    <w:rsid w:val="00FD77A3"/>
    <w:rsid w:val="00FE220B"/>
    <w:rsid w:val="00FE46A2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1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_Copy"/>
    <w:qFormat/>
    <w:rsid w:val="00DE34BD"/>
    <w:pPr>
      <w:spacing w:line="260" w:lineRule="exact"/>
    </w:pPr>
    <w:rPr>
      <w:rFonts w:ascii="Georgia" w:hAnsi="Georgia"/>
      <w:sz w:val="16"/>
      <w:szCs w:val="24"/>
    </w:rPr>
  </w:style>
  <w:style w:type="paragraph" w:styleId="Heading1">
    <w:name w:val="heading 1"/>
    <w:aliases w:val="Document_Type_Header"/>
    <w:basedOn w:val="Normal"/>
    <w:next w:val="Normal"/>
    <w:link w:val="Heading1Char"/>
    <w:uiPriority w:val="9"/>
    <w:qFormat/>
    <w:rsid w:val="002970A1"/>
    <w:pPr>
      <w:tabs>
        <w:tab w:val="left" w:pos="1828"/>
      </w:tabs>
      <w:outlineLvl w:val="0"/>
    </w:pPr>
    <w:rPr>
      <w:rFonts w:ascii="Arial" w:hAnsi="Arial"/>
      <w:color w:val="929292"/>
      <w:sz w:val="22"/>
    </w:rPr>
  </w:style>
  <w:style w:type="paragraph" w:styleId="Heading2">
    <w:name w:val="heading 2"/>
    <w:aliases w:val="Course Title"/>
    <w:basedOn w:val="Normal"/>
    <w:next w:val="Normal"/>
    <w:link w:val="Heading2Char"/>
    <w:uiPriority w:val="9"/>
    <w:unhideWhenUsed/>
    <w:qFormat/>
    <w:rsid w:val="004E2D57"/>
    <w:pPr>
      <w:spacing w:line="240" w:lineRule="auto"/>
      <w:outlineLvl w:val="1"/>
    </w:pPr>
    <w:rPr>
      <w:color w:val="F30617"/>
      <w:sz w:val="40"/>
      <w:szCs w:val="40"/>
    </w:rPr>
  </w:style>
  <w:style w:type="paragraph" w:styleId="Heading3">
    <w:name w:val="heading 3"/>
    <w:aliases w:val="Section_Title"/>
    <w:next w:val="Normal"/>
    <w:link w:val="Heading3Char"/>
    <w:uiPriority w:val="9"/>
    <w:unhideWhenUsed/>
    <w:qFormat/>
    <w:rsid w:val="002F6952"/>
    <w:pPr>
      <w:outlineLvl w:val="2"/>
    </w:pPr>
    <w:rPr>
      <w:rFonts w:ascii="Arial-Bold" w:hAnsi="Arial-Bold" w:cs="Arial"/>
      <w:b/>
      <w:bCs/>
      <w:color w:val="000000"/>
      <w:sz w:val="18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7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7C6"/>
  </w:style>
  <w:style w:type="paragraph" w:styleId="Footer">
    <w:name w:val="footer"/>
    <w:basedOn w:val="Normal"/>
    <w:link w:val="FooterChar"/>
    <w:uiPriority w:val="99"/>
    <w:unhideWhenUsed/>
    <w:rsid w:val="0068060B"/>
    <w:pPr>
      <w:tabs>
        <w:tab w:val="center" w:pos="4680"/>
        <w:tab w:val="right" w:pos="9360"/>
      </w:tabs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68060B"/>
    <w:rPr>
      <w:rFonts w:ascii="Arial" w:hAnsi="Arial"/>
      <w:sz w:val="16"/>
      <w:szCs w:val="24"/>
    </w:rPr>
  </w:style>
  <w:style w:type="paragraph" w:customStyle="1" w:styleId="BasicParagraph">
    <w:name w:val="[Basic Paragraph]"/>
    <w:basedOn w:val="Normal"/>
    <w:uiPriority w:val="99"/>
    <w:rsid w:val="007C67C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E7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35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aliases w:val="Document_Type_Header Char"/>
    <w:basedOn w:val="DefaultParagraphFont"/>
    <w:link w:val="Heading1"/>
    <w:uiPriority w:val="9"/>
    <w:rsid w:val="002970A1"/>
    <w:rPr>
      <w:rFonts w:ascii="Arial" w:hAnsi="Arial"/>
      <w:color w:val="929292"/>
      <w:sz w:val="22"/>
      <w:szCs w:val="24"/>
    </w:rPr>
  </w:style>
  <w:style w:type="character" w:customStyle="1" w:styleId="Heading2Char">
    <w:name w:val="Heading 2 Char"/>
    <w:aliases w:val="Course Title Char"/>
    <w:basedOn w:val="DefaultParagraphFont"/>
    <w:link w:val="Heading2"/>
    <w:uiPriority w:val="9"/>
    <w:rsid w:val="004E2D57"/>
    <w:rPr>
      <w:rFonts w:ascii="Georgia" w:hAnsi="Georgia"/>
      <w:color w:val="F30617"/>
      <w:sz w:val="40"/>
      <w:szCs w:val="40"/>
    </w:rPr>
  </w:style>
  <w:style w:type="character" w:customStyle="1" w:styleId="Heading3Char">
    <w:name w:val="Heading 3 Char"/>
    <w:aliases w:val="Section_Title Char"/>
    <w:basedOn w:val="DefaultParagraphFont"/>
    <w:link w:val="Heading3"/>
    <w:uiPriority w:val="9"/>
    <w:rsid w:val="002F6952"/>
    <w:rPr>
      <w:rFonts w:ascii="Arial-Bold" w:hAnsi="Arial-Bold" w:cs="Arial"/>
      <w:b/>
      <w:bCs/>
      <w:color w:val="000000"/>
      <w:sz w:val="18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E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4AF8"/>
    <w:pPr>
      <w:ind w:left="720"/>
      <w:contextualSpacing/>
    </w:pPr>
  </w:style>
  <w:style w:type="paragraph" w:customStyle="1" w:styleId="p1">
    <w:name w:val="p1"/>
    <w:basedOn w:val="Normal"/>
    <w:rsid w:val="00C12DCF"/>
    <w:pPr>
      <w:spacing w:line="105" w:lineRule="atLeast"/>
    </w:pPr>
    <w:rPr>
      <w:rFonts w:ascii="FreightText Pro" w:hAnsi="FreightText Pro"/>
      <w:sz w:val="11"/>
      <w:szCs w:val="11"/>
      <w:lang w:val="en-GB" w:eastAsia="en-GB"/>
    </w:rPr>
  </w:style>
  <w:style w:type="character" w:customStyle="1" w:styleId="apple-converted-space">
    <w:name w:val="apple-converted-space"/>
    <w:basedOn w:val="DefaultParagraphFont"/>
    <w:rsid w:val="00C12DCF"/>
  </w:style>
  <w:style w:type="table" w:styleId="GridTable1Light-Accent2">
    <w:name w:val="Grid Table 1 Light Accent 2"/>
    <w:basedOn w:val="TableNormal"/>
    <w:uiPriority w:val="46"/>
    <w:rsid w:val="00F67E47"/>
    <w:tblPr>
      <w:tblStyleRowBandSize w:val="1"/>
      <w:tblStyleColBandSize w:val="1"/>
      <w:tblBorders>
        <w:top w:val="single" w:sz="4" w:space="0" w:color="F4F4F4" w:themeColor="accent2" w:themeTint="66"/>
        <w:left w:val="single" w:sz="4" w:space="0" w:color="F4F4F4" w:themeColor="accent2" w:themeTint="66"/>
        <w:bottom w:val="single" w:sz="4" w:space="0" w:color="F4F4F4" w:themeColor="accent2" w:themeTint="66"/>
        <w:right w:val="single" w:sz="4" w:space="0" w:color="F4F4F4" w:themeColor="accent2" w:themeTint="66"/>
        <w:insideH w:val="single" w:sz="4" w:space="0" w:color="F4F4F4" w:themeColor="accent2" w:themeTint="66"/>
        <w:insideV w:val="single" w:sz="4" w:space="0" w:color="F4F4F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FE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FE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2">
    <w:name w:val="p2"/>
    <w:basedOn w:val="Normal"/>
    <w:rsid w:val="00CF366E"/>
    <w:pPr>
      <w:spacing w:line="165" w:lineRule="atLeast"/>
    </w:pPr>
    <w:rPr>
      <w:rFonts w:ascii="FreightText Pro Book" w:hAnsi="FreightText Pro Book"/>
      <w:sz w:val="14"/>
      <w:szCs w:val="14"/>
      <w:lang w:val="en-GB" w:eastAsia="en-GB"/>
    </w:rPr>
  </w:style>
  <w:style w:type="paragraph" w:customStyle="1" w:styleId="p3">
    <w:name w:val="p3"/>
    <w:basedOn w:val="Normal"/>
    <w:rsid w:val="00CF366E"/>
    <w:pPr>
      <w:spacing w:line="240" w:lineRule="auto"/>
    </w:pPr>
    <w:rPr>
      <w:rFonts w:ascii="Akzidenz-Grotesk Pro Regular" w:hAnsi="Akzidenz-Grotesk Pro Regular"/>
      <w:szCs w:val="18"/>
      <w:lang w:val="en-GB" w:eastAsia="en-GB"/>
    </w:rPr>
  </w:style>
  <w:style w:type="paragraph" w:styleId="Title">
    <w:name w:val="Title"/>
    <w:aliases w:val="Table Header"/>
    <w:basedOn w:val="Heading3"/>
    <w:next w:val="Normal"/>
    <w:link w:val="TitleChar"/>
    <w:uiPriority w:val="10"/>
    <w:qFormat/>
    <w:rsid w:val="00CF366E"/>
    <w:pPr>
      <w:contextualSpacing/>
    </w:pPr>
    <w:rPr>
      <w:rFonts w:ascii="Arial" w:eastAsiaTheme="majorEastAsia" w:hAnsi="Arial" w:cstheme="majorBidi"/>
      <w:b w:val="0"/>
      <w:spacing w:val="-10"/>
      <w:kern w:val="28"/>
      <w:szCs w:val="56"/>
    </w:rPr>
  </w:style>
  <w:style w:type="character" w:customStyle="1" w:styleId="TitleChar">
    <w:name w:val="Title Char"/>
    <w:aliases w:val="Table Header Char"/>
    <w:basedOn w:val="DefaultParagraphFont"/>
    <w:link w:val="Title"/>
    <w:uiPriority w:val="10"/>
    <w:rsid w:val="00CF366E"/>
    <w:rPr>
      <w:rFonts w:ascii="Arial" w:eastAsiaTheme="majorEastAsia" w:hAnsi="Arial" w:cstheme="majorBidi"/>
      <w:bCs/>
      <w:color w:val="000000"/>
      <w:spacing w:val="-10"/>
      <w:kern w:val="28"/>
      <w:sz w:val="22"/>
      <w:szCs w:val="56"/>
    </w:rPr>
  </w:style>
  <w:style w:type="table" w:styleId="PlainTable2">
    <w:name w:val="Plain Table 2"/>
    <w:basedOn w:val="TableNormal"/>
    <w:uiPriority w:val="42"/>
    <w:rsid w:val="00CF366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Johnson &amp; Johnson Institutes ">
      <a:dk1>
        <a:srgbClr val="000000"/>
      </a:dk1>
      <a:lt1>
        <a:srgbClr val="FFFFFF"/>
      </a:lt1>
      <a:dk2>
        <a:srgbClr val="FFFFFF"/>
      </a:dk2>
      <a:lt2>
        <a:srgbClr val="FFFFFF"/>
      </a:lt2>
      <a:accent1>
        <a:srgbClr val="828282"/>
      </a:accent1>
      <a:accent2>
        <a:srgbClr val="E5E5E5"/>
      </a:accent2>
      <a:accent3>
        <a:srgbClr val="F30617"/>
      </a:accent3>
      <a:accent4>
        <a:srgbClr val="B50617"/>
      </a:accent4>
      <a:accent5>
        <a:srgbClr val="740617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4AACC2-E3DF-47A3-B6BD-13A17B9D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Gabdullina, Elina [JNJRU]</cp:lastModifiedBy>
  <cp:revision>4</cp:revision>
  <cp:lastPrinted>2017-01-18T11:01:00Z</cp:lastPrinted>
  <dcterms:created xsi:type="dcterms:W3CDTF">2018-09-20T20:48:00Z</dcterms:created>
  <dcterms:modified xsi:type="dcterms:W3CDTF">2018-09-20T20:54:00Z</dcterms:modified>
</cp:coreProperties>
</file>