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5A3A03" w:rsidRDefault="00751C61" w:rsidP="008B0A60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13</w:t>
            </w:r>
            <w:r w:rsidRPr="00751C61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>-14</w:t>
            </w:r>
            <w:r w:rsidRPr="00751C61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December 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5A3A03" w:rsidRDefault="00EE3060" w:rsidP="00EE3060">
            <w:pPr>
              <w:rPr>
                <w:b/>
                <w:sz w:val="28"/>
              </w:rPr>
            </w:pPr>
            <w:r w:rsidRPr="005A3A03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5A3A03" w:rsidRDefault="00937CE3" w:rsidP="00937CE3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Hand &amp; Wrist -Birmingham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5A3A03" w:rsidRDefault="00751C61" w:rsidP="00203348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5A3A03" w:rsidRDefault="00EE3060" w:rsidP="00EE3060">
            <w:pPr>
              <w:rPr>
                <w:b/>
                <w:sz w:val="28"/>
              </w:rPr>
            </w:pPr>
            <w:r w:rsidRPr="005A3A03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5A3A03" w:rsidRDefault="00937CE3" w:rsidP="008414E1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Birmingham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751C61" w:rsidTr="002B2917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751C61" w:rsidRDefault="00751C61" w:rsidP="00751C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751C61" w:rsidRPr="00751C61" w:rsidRDefault="00751C61" w:rsidP="00BB2118">
            <w:pPr>
              <w:rPr>
                <w:sz w:val="28"/>
              </w:rPr>
            </w:pPr>
            <w:r>
              <w:rPr>
                <w:b/>
                <w:sz w:val="28"/>
              </w:rPr>
              <w:t>Activity:</w:t>
            </w:r>
          </w:p>
        </w:tc>
      </w:tr>
      <w:tr w:rsidR="00751C61" w:rsidTr="002B2917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751C61" w:rsidRPr="00EE3060" w:rsidRDefault="00B372F3" w:rsidP="00BB2118">
            <w:pPr>
              <w:rPr>
                <w:b/>
                <w:sz w:val="28"/>
              </w:rPr>
            </w:pPr>
            <w:r>
              <w:rPr>
                <w:b/>
                <w:szCs w:val="24"/>
              </w:rPr>
              <w:t>08:00 – 17</w:t>
            </w:r>
            <w:r w:rsidR="005C129C">
              <w:rPr>
                <w:b/>
                <w:szCs w:val="24"/>
              </w:rPr>
              <w:t>:00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751C61" w:rsidRDefault="00751C61" w:rsidP="00BB2118">
            <w:r w:rsidRPr="00751C61">
              <w:rPr>
                <w:szCs w:val="24"/>
              </w:rPr>
              <w:t>Observe specialist Nerve Injury Clinic with Mr Power and Mr Tan</w:t>
            </w:r>
          </w:p>
        </w:tc>
      </w:tr>
      <w:tr w:rsidR="00751C61" w:rsidTr="002B2917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751C61" w:rsidRPr="00751C61" w:rsidRDefault="00751C61" w:rsidP="00BB2118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</w:rPr>
              <w:t>Day 2: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751C61" w:rsidRPr="00751C61" w:rsidRDefault="00751C61" w:rsidP="005A3A03">
            <w:pPr>
              <w:ind w:right="226"/>
              <w:rPr>
                <w:rFonts w:cstheme="minorHAnsi"/>
                <w:szCs w:val="24"/>
              </w:rPr>
            </w:pPr>
            <w:r w:rsidRPr="00751C61">
              <w:rPr>
                <w:b/>
                <w:sz w:val="28"/>
              </w:rPr>
              <w:t>Activity:</w:t>
            </w:r>
          </w:p>
        </w:tc>
      </w:tr>
      <w:tr w:rsidR="00751C61" w:rsidTr="002B2917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751C61" w:rsidRPr="00751C61" w:rsidRDefault="00B372F3" w:rsidP="00751C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  <w:bookmarkStart w:id="0" w:name="_GoBack"/>
            <w:bookmarkEnd w:id="0"/>
            <w:r>
              <w:rPr>
                <w:b/>
                <w:szCs w:val="24"/>
              </w:rPr>
              <w:t>:00 – 17</w:t>
            </w:r>
            <w:r w:rsidR="005C129C">
              <w:rPr>
                <w:b/>
                <w:szCs w:val="24"/>
              </w:rPr>
              <w:t>:00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751C61" w:rsidRPr="00751C61" w:rsidRDefault="00751C61" w:rsidP="00751C61">
            <w:pPr>
              <w:ind w:right="226"/>
              <w:rPr>
                <w:rFonts w:cstheme="minorHAnsi"/>
                <w:szCs w:val="24"/>
              </w:rPr>
            </w:pPr>
            <w:r w:rsidRPr="00751C61">
              <w:rPr>
                <w:rFonts w:cstheme="minorHAnsi"/>
                <w:szCs w:val="24"/>
              </w:rPr>
              <w:t>Elective Hand and Wrist – with Mr. Craigen</w:t>
            </w:r>
          </w:p>
          <w:p w:rsidR="00751C61" w:rsidRPr="00751C61" w:rsidRDefault="00751C61" w:rsidP="00751C61">
            <w:pPr>
              <w:pStyle w:val="ListParagraph"/>
              <w:numPr>
                <w:ilvl w:val="0"/>
                <w:numId w:val="2"/>
              </w:numPr>
              <w:ind w:right="226"/>
              <w:rPr>
                <w:rFonts w:cstheme="minorHAnsi"/>
                <w:szCs w:val="24"/>
              </w:rPr>
            </w:pPr>
            <w:r w:rsidRPr="00751C61">
              <w:rPr>
                <w:rFonts w:cstheme="minorHAnsi"/>
                <w:szCs w:val="24"/>
              </w:rPr>
              <w:t xml:space="preserve">Hand and wrist trauma </w:t>
            </w:r>
          </w:p>
          <w:p w:rsidR="00751C61" w:rsidRPr="00751C61" w:rsidRDefault="00751C61" w:rsidP="00751C61">
            <w:pPr>
              <w:ind w:right="226"/>
              <w:jc w:val="both"/>
              <w:rPr>
                <w:szCs w:val="24"/>
              </w:rPr>
            </w:pPr>
          </w:p>
        </w:tc>
      </w:tr>
    </w:tbl>
    <w:p w:rsidR="006A0447" w:rsidRDefault="006A0447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5C129C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751C61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6A0447" w:rsidRDefault="006A0447" w:rsidP="0058447E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08" w:rsidRDefault="001B4D08" w:rsidP="00EE3060">
      <w:pPr>
        <w:spacing w:after="0" w:line="240" w:lineRule="auto"/>
      </w:pPr>
      <w:r>
        <w:separator/>
      </w:r>
    </w:p>
  </w:endnote>
  <w:endnote w:type="continuationSeparator" w:id="0">
    <w:p w:rsidR="001B4D08" w:rsidRDefault="001B4D08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08" w:rsidRDefault="001B4D08" w:rsidP="00EE3060">
      <w:pPr>
        <w:spacing w:after="0" w:line="240" w:lineRule="auto"/>
      </w:pPr>
      <w:r>
        <w:separator/>
      </w:r>
    </w:p>
  </w:footnote>
  <w:footnote w:type="continuationSeparator" w:id="0">
    <w:p w:rsidR="001B4D08" w:rsidRDefault="001B4D08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750B"/>
    <w:multiLevelType w:val="hybridMultilevel"/>
    <w:tmpl w:val="EAB0F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173AD"/>
    <w:rsid w:val="000505B6"/>
    <w:rsid w:val="00051D80"/>
    <w:rsid w:val="000E06FD"/>
    <w:rsid w:val="000E2F1E"/>
    <w:rsid w:val="00162E61"/>
    <w:rsid w:val="001740BA"/>
    <w:rsid w:val="001B4D08"/>
    <w:rsid w:val="00203348"/>
    <w:rsid w:val="00244597"/>
    <w:rsid w:val="002A5537"/>
    <w:rsid w:val="002B0BE6"/>
    <w:rsid w:val="002B448C"/>
    <w:rsid w:val="00302D81"/>
    <w:rsid w:val="00311BC3"/>
    <w:rsid w:val="003554AD"/>
    <w:rsid w:val="0036679C"/>
    <w:rsid w:val="003E0DB0"/>
    <w:rsid w:val="00433663"/>
    <w:rsid w:val="00451FF8"/>
    <w:rsid w:val="00477C9E"/>
    <w:rsid w:val="004E5474"/>
    <w:rsid w:val="005476DB"/>
    <w:rsid w:val="00557BDB"/>
    <w:rsid w:val="005736C6"/>
    <w:rsid w:val="0058447E"/>
    <w:rsid w:val="0058523F"/>
    <w:rsid w:val="00596894"/>
    <w:rsid w:val="005A3A03"/>
    <w:rsid w:val="005C129C"/>
    <w:rsid w:val="005D4730"/>
    <w:rsid w:val="00626742"/>
    <w:rsid w:val="00660C95"/>
    <w:rsid w:val="00695DC5"/>
    <w:rsid w:val="006A0447"/>
    <w:rsid w:val="006B6DB6"/>
    <w:rsid w:val="006C79AB"/>
    <w:rsid w:val="00750FA4"/>
    <w:rsid w:val="00751C61"/>
    <w:rsid w:val="00765294"/>
    <w:rsid w:val="00782690"/>
    <w:rsid w:val="007B663D"/>
    <w:rsid w:val="00821A4D"/>
    <w:rsid w:val="00836DA1"/>
    <w:rsid w:val="008414E1"/>
    <w:rsid w:val="0086628D"/>
    <w:rsid w:val="008A71FC"/>
    <w:rsid w:val="008B0A60"/>
    <w:rsid w:val="008E7EE5"/>
    <w:rsid w:val="0091732B"/>
    <w:rsid w:val="00937CE3"/>
    <w:rsid w:val="009C0B65"/>
    <w:rsid w:val="009F45C8"/>
    <w:rsid w:val="00A6618A"/>
    <w:rsid w:val="00AC36F1"/>
    <w:rsid w:val="00B04CCD"/>
    <w:rsid w:val="00B207CE"/>
    <w:rsid w:val="00B372F3"/>
    <w:rsid w:val="00B62AB7"/>
    <w:rsid w:val="00B85300"/>
    <w:rsid w:val="00BE165C"/>
    <w:rsid w:val="00BF58B0"/>
    <w:rsid w:val="00C26A9E"/>
    <w:rsid w:val="00CB16F9"/>
    <w:rsid w:val="00CF04E8"/>
    <w:rsid w:val="00CF136F"/>
    <w:rsid w:val="00D2376D"/>
    <w:rsid w:val="00D332B3"/>
    <w:rsid w:val="00D81DED"/>
    <w:rsid w:val="00D834EB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1C54"/>
  <w15:docId w15:val="{8CB43427-F91E-4E0D-B26E-219A9A9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Ignatieva, Alina [JNJRU]</cp:lastModifiedBy>
  <cp:revision>4</cp:revision>
  <cp:lastPrinted>2013-11-12T09:34:00Z</cp:lastPrinted>
  <dcterms:created xsi:type="dcterms:W3CDTF">2017-10-25T08:13:00Z</dcterms:created>
  <dcterms:modified xsi:type="dcterms:W3CDTF">2017-10-27T11:47:00Z</dcterms:modified>
</cp:coreProperties>
</file>