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938"/>
        <w:gridCol w:w="2344"/>
        <w:gridCol w:w="2688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8414E1" w:rsidRDefault="00110424" w:rsidP="00C41FD7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9-1</w:t>
            </w:r>
            <w:bookmarkStart w:id="0" w:name="_GoBack"/>
            <w:bookmarkEnd w:id="0"/>
            <w:r>
              <w:rPr>
                <w:rFonts w:cs="Arial"/>
                <w:bCs/>
                <w:color w:val="003C60"/>
                <w:szCs w:val="20"/>
              </w:rPr>
              <w:t>0 October</w:t>
            </w:r>
            <w:r w:rsidR="00AD00DD">
              <w:rPr>
                <w:rFonts w:cs="Arial"/>
                <w:bCs/>
                <w:color w:val="003C60"/>
                <w:szCs w:val="20"/>
              </w:rPr>
              <w:t xml:space="preserve"> </w:t>
            </w:r>
            <w:r w:rsidR="006371A1">
              <w:rPr>
                <w:rFonts w:cs="Arial"/>
                <w:bCs/>
                <w:color w:val="003C6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8414E1" w:rsidRDefault="00AB3399" w:rsidP="008414E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Prof. Heiko Graichen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8414E1" w:rsidRDefault="00110424" w:rsidP="004C7A4F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2</w:t>
            </w:r>
            <w:r w:rsidR="00AD00DD">
              <w:rPr>
                <w:rFonts w:cs="Arial"/>
                <w:bCs/>
                <w:color w:val="003C60"/>
                <w:szCs w:val="20"/>
              </w:rPr>
              <w:t xml:space="preserve"> days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8414E1" w:rsidRDefault="00AB3399" w:rsidP="008414E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Schwandorf, Germany</w:t>
            </w:r>
          </w:p>
        </w:tc>
      </w:tr>
    </w:tbl>
    <w:p w:rsidR="00EE3060" w:rsidRPr="00AB3399" w:rsidRDefault="00EE306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53"/>
      </w:tblGrid>
      <w:tr w:rsidR="00A6618A" w:rsidTr="007841FA">
        <w:trPr>
          <w:trHeight w:val="567"/>
        </w:trPr>
        <w:tc>
          <w:tcPr>
            <w:tcW w:w="2063" w:type="dxa"/>
            <w:shd w:val="clear" w:color="auto" w:fill="C6D9F1" w:themeFill="text2" w:themeFillTint="33"/>
            <w:vAlign w:val="center"/>
          </w:tcPr>
          <w:p w:rsidR="00A6618A" w:rsidRPr="00EE3060" w:rsidRDefault="00A6618A" w:rsidP="00D332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 w:rsidR="00D332B3">
              <w:rPr>
                <w:b/>
                <w:sz w:val="28"/>
              </w:rPr>
              <w:t>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6953" w:type="dxa"/>
            <w:shd w:val="clear" w:color="auto" w:fill="C6D9F1" w:themeFill="text2" w:themeFillTint="33"/>
            <w:vAlign w:val="center"/>
          </w:tcPr>
          <w:p w:rsidR="00A6618A" w:rsidRDefault="00A6618A" w:rsidP="00B02283">
            <w:r>
              <w:rPr>
                <w:b/>
                <w:sz w:val="28"/>
              </w:rPr>
              <w:t>Activity:</w:t>
            </w:r>
          </w:p>
        </w:tc>
      </w:tr>
      <w:tr w:rsidR="00AB3399" w:rsidRPr="00CD0BA4" w:rsidTr="007841FA">
        <w:trPr>
          <w:trHeight w:val="567"/>
        </w:trPr>
        <w:tc>
          <w:tcPr>
            <w:tcW w:w="2063" w:type="dxa"/>
          </w:tcPr>
          <w:p w:rsidR="00AB3399" w:rsidRPr="00110BC3" w:rsidRDefault="00F34018" w:rsidP="00E30866">
            <w:pPr>
              <w:rPr>
                <w:b/>
                <w:sz w:val="28"/>
              </w:rPr>
            </w:pPr>
            <w:r w:rsidRPr="00F34018">
              <w:rPr>
                <w:b/>
              </w:rPr>
              <w:t>0</w:t>
            </w:r>
            <w:r w:rsidR="00AB3399" w:rsidRPr="00F34018">
              <w:rPr>
                <w:b/>
              </w:rPr>
              <w:t>8:00 – 17:00</w:t>
            </w:r>
          </w:p>
        </w:tc>
        <w:tc>
          <w:tcPr>
            <w:tcW w:w="6953" w:type="dxa"/>
          </w:tcPr>
          <w:p w:rsidR="00AB3399" w:rsidRPr="00CD0BA4" w:rsidRDefault="00110424" w:rsidP="00110424">
            <w:r>
              <w:rPr>
                <w:color w:val="1F497D"/>
                <w:lang w:val="en-US"/>
              </w:rPr>
              <w:t>Complex primary knee arthroplasty with Sigma and sleeves (if possible), surgeries+ clinical cases discussions</w:t>
            </w:r>
          </w:p>
        </w:tc>
      </w:tr>
      <w:tr w:rsidR="00AD00DD" w:rsidTr="002E3035">
        <w:trPr>
          <w:trHeight w:val="567"/>
        </w:trPr>
        <w:tc>
          <w:tcPr>
            <w:tcW w:w="2063" w:type="dxa"/>
            <w:shd w:val="clear" w:color="auto" w:fill="C6D9F1" w:themeFill="text2" w:themeFillTint="33"/>
            <w:vAlign w:val="center"/>
          </w:tcPr>
          <w:p w:rsidR="00AD00DD" w:rsidRPr="00EE3060" w:rsidRDefault="00AD00DD" w:rsidP="002E30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6953" w:type="dxa"/>
            <w:shd w:val="clear" w:color="auto" w:fill="C6D9F1" w:themeFill="text2" w:themeFillTint="33"/>
            <w:vAlign w:val="center"/>
          </w:tcPr>
          <w:p w:rsidR="00AD00DD" w:rsidRDefault="00AD00DD" w:rsidP="002E3035">
            <w:r>
              <w:rPr>
                <w:b/>
                <w:sz w:val="28"/>
              </w:rPr>
              <w:t>Activity:</w:t>
            </w:r>
          </w:p>
        </w:tc>
      </w:tr>
      <w:tr w:rsidR="00AD00DD" w:rsidRPr="00CD0BA4" w:rsidTr="002E3035">
        <w:trPr>
          <w:trHeight w:val="567"/>
        </w:trPr>
        <w:tc>
          <w:tcPr>
            <w:tcW w:w="2063" w:type="dxa"/>
          </w:tcPr>
          <w:p w:rsidR="00AD00DD" w:rsidRPr="00110BC3" w:rsidRDefault="00AD00DD" w:rsidP="002E3035">
            <w:pPr>
              <w:rPr>
                <w:b/>
                <w:sz w:val="28"/>
              </w:rPr>
            </w:pPr>
            <w:r w:rsidRPr="00F34018">
              <w:rPr>
                <w:b/>
              </w:rPr>
              <w:t>08:00 – 17:00</w:t>
            </w:r>
          </w:p>
        </w:tc>
        <w:tc>
          <w:tcPr>
            <w:tcW w:w="6953" w:type="dxa"/>
          </w:tcPr>
          <w:p w:rsidR="00AD00DD" w:rsidRPr="00CD0BA4" w:rsidRDefault="00110424" w:rsidP="00110424">
            <w:r>
              <w:rPr>
                <w:color w:val="1F497D"/>
                <w:lang w:val="en-US"/>
              </w:rPr>
              <w:t>Complex primary knee arthroplasty with Sigma and sleeves (if possible), surgeries+ clinical cases discussions</w:t>
            </w:r>
          </w:p>
        </w:tc>
      </w:tr>
    </w:tbl>
    <w:p w:rsidR="006371A1" w:rsidRDefault="006371A1" w:rsidP="000E06FD">
      <w:pPr>
        <w:spacing w:after="0" w:line="240" w:lineRule="auto"/>
        <w:rPr>
          <w:b/>
        </w:rPr>
      </w:pPr>
    </w:p>
    <w:p w:rsidR="006371A1" w:rsidRDefault="006371A1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3845"/>
        <w:gridCol w:w="1673"/>
        <w:gridCol w:w="1460"/>
      </w:tblGrid>
      <w:tr w:rsidR="00451FF8" w:rsidTr="00110424">
        <w:trPr>
          <w:trHeight w:val="391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110424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110424">
              <w:rPr>
                <w:b/>
                <w:bdr w:val="single" w:sz="4" w:space="0" w:color="auto"/>
              </w:rPr>
              <w:t>HCC Life Hours</w:t>
            </w:r>
            <w:r w:rsidRPr="00451FF8">
              <w:rPr>
                <w:b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DD" w:rsidRDefault="00110424" w:rsidP="009E6FB0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2</w:t>
            </w:r>
            <w:r w:rsidR="00AD00DD">
              <w:rPr>
                <w:rFonts w:cs="Arial"/>
                <w:bCs/>
                <w:color w:val="003C60"/>
                <w:szCs w:val="20"/>
              </w:rPr>
              <w:t xml:space="preserve"> days  </w:t>
            </w:r>
          </w:p>
          <w:p w:rsidR="00451FF8" w:rsidRPr="008414E1" w:rsidRDefault="00AD00DD" w:rsidP="009E6FB0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 xml:space="preserve">This equates to </w:t>
            </w:r>
            <w:r w:rsidR="00110424">
              <w:rPr>
                <w:rFonts w:cs="Arial"/>
                <w:bCs/>
                <w:color w:val="003C60"/>
                <w:szCs w:val="20"/>
              </w:rPr>
              <w:t>16</w:t>
            </w:r>
            <w:r>
              <w:rPr>
                <w:rFonts w:cs="Arial"/>
                <w:bCs/>
                <w:color w:val="003C60"/>
                <w:szCs w:val="20"/>
              </w:rPr>
              <w:t xml:space="preserve"> EMEA HCC Life hours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 xml:space="preserve">Visiting </w:t>
            </w:r>
            <w:r w:rsidR="00AD00DD">
              <w:rPr>
                <w:b/>
                <w:szCs w:val="24"/>
              </w:rPr>
              <w:t>Country</w:t>
            </w:r>
            <w:r w:rsidRPr="00451FF8">
              <w:rPr>
                <w:b/>
                <w:szCs w:val="24"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FA" w:rsidRPr="008414E1" w:rsidRDefault="00110424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836"/>
        <w:gridCol w:w="984"/>
        <w:gridCol w:w="198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C6" w:rsidRDefault="005736C6" w:rsidP="00EE3060">
      <w:pPr>
        <w:spacing w:after="0" w:line="240" w:lineRule="auto"/>
      </w:pPr>
      <w:r>
        <w:separator/>
      </w:r>
    </w:p>
  </w:endnote>
  <w:end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C6" w:rsidRDefault="005736C6" w:rsidP="00EE3060">
      <w:pPr>
        <w:spacing w:after="0" w:line="240" w:lineRule="auto"/>
      </w:pPr>
      <w:r>
        <w:separator/>
      </w:r>
    </w:p>
  </w:footnote>
  <w:foot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eastAsia="en-GB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505B6"/>
    <w:rsid w:val="00051D80"/>
    <w:rsid w:val="000E06FD"/>
    <w:rsid w:val="000E2F1E"/>
    <w:rsid w:val="000E509E"/>
    <w:rsid w:val="00110424"/>
    <w:rsid w:val="001624D4"/>
    <w:rsid w:val="00162E61"/>
    <w:rsid w:val="001740BA"/>
    <w:rsid w:val="001A5198"/>
    <w:rsid w:val="00244597"/>
    <w:rsid w:val="00297472"/>
    <w:rsid w:val="002A5537"/>
    <w:rsid w:val="002B0BE6"/>
    <w:rsid w:val="002B448C"/>
    <w:rsid w:val="00302D81"/>
    <w:rsid w:val="00311BC3"/>
    <w:rsid w:val="003554AD"/>
    <w:rsid w:val="0036679C"/>
    <w:rsid w:val="003E0DB0"/>
    <w:rsid w:val="003E36D7"/>
    <w:rsid w:val="00433663"/>
    <w:rsid w:val="00451FF8"/>
    <w:rsid w:val="00477C9E"/>
    <w:rsid w:val="004C7A4F"/>
    <w:rsid w:val="004D1FFC"/>
    <w:rsid w:val="004E5474"/>
    <w:rsid w:val="005476DB"/>
    <w:rsid w:val="00557BDB"/>
    <w:rsid w:val="00561E23"/>
    <w:rsid w:val="005736C6"/>
    <w:rsid w:val="0058523F"/>
    <w:rsid w:val="00590FBB"/>
    <w:rsid w:val="00596894"/>
    <w:rsid w:val="005D4730"/>
    <w:rsid w:val="00626742"/>
    <w:rsid w:val="006371A1"/>
    <w:rsid w:val="00651CD2"/>
    <w:rsid w:val="00660C95"/>
    <w:rsid w:val="00695DC5"/>
    <w:rsid w:val="006A0447"/>
    <w:rsid w:val="006B6DB6"/>
    <w:rsid w:val="006C79AB"/>
    <w:rsid w:val="00750FA4"/>
    <w:rsid w:val="00760359"/>
    <w:rsid w:val="00765294"/>
    <w:rsid w:val="00782690"/>
    <w:rsid w:val="007841FA"/>
    <w:rsid w:val="007B663D"/>
    <w:rsid w:val="00821A4D"/>
    <w:rsid w:val="00836DA1"/>
    <w:rsid w:val="008414E1"/>
    <w:rsid w:val="0086628D"/>
    <w:rsid w:val="00876C11"/>
    <w:rsid w:val="0088390C"/>
    <w:rsid w:val="008B0A60"/>
    <w:rsid w:val="008E7EE5"/>
    <w:rsid w:val="0091732B"/>
    <w:rsid w:val="009C0B65"/>
    <w:rsid w:val="009C21E0"/>
    <w:rsid w:val="009E6FB0"/>
    <w:rsid w:val="009F45C8"/>
    <w:rsid w:val="00A6618A"/>
    <w:rsid w:val="00AB3399"/>
    <w:rsid w:val="00AC3DA7"/>
    <w:rsid w:val="00AD00DD"/>
    <w:rsid w:val="00AD755D"/>
    <w:rsid w:val="00AF6436"/>
    <w:rsid w:val="00B04CCD"/>
    <w:rsid w:val="00B207CE"/>
    <w:rsid w:val="00B34190"/>
    <w:rsid w:val="00B62AB7"/>
    <w:rsid w:val="00B7254D"/>
    <w:rsid w:val="00B85300"/>
    <w:rsid w:val="00BC2507"/>
    <w:rsid w:val="00BE165C"/>
    <w:rsid w:val="00BF58B0"/>
    <w:rsid w:val="00C26A9E"/>
    <w:rsid w:val="00C41FD7"/>
    <w:rsid w:val="00C60476"/>
    <w:rsid w:val="00CB16F9"/>
    <w:rsid w:val="00CF04E8"/>
    <w:rsid w:val="00CF136F"/>
    <w:rsid w:val="00D2376D"/>
    <w:rsid w:val="00D332B3"/>
    <w:rsid w:val="00D834EB"/>
    <w:rsid w:val="00DD6E82"/>
    <w:rsid w:val="00EB03C1"/>
    <w:rsid w:val="00EC0D46"/>
    <w:rsid w:val="00EE3060"/>
    <w:rsid w:val="00F10E19"/>
    <w:rsid w:val="00F34018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1802"/>
  <w15:docId w15:val="{E61E09D2-89EC-4092-B453-826E557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Smith, Caroline [DPYGB]</cp:lastModifiedBy>
  <cp:revision>2</cp:revision>
  <cp:lastPrinted>2013-11-12T09:34:00Z</cp:lastPrinted>
  <dcterms:created xsi:type="dcterms:W3CDTF">2017-07-17T10:38:00Z</dcterms:created>
  <dcterms:modified xsi:type="dcterms:W3CDTF">2017-07-17T10:38:00Z</dcterms:modified>
</cp:coreProperties>
</file>