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86" w:rsidRDefault="005C4686" w:rsidP="004F067D">
      <w:pPr>
        <w:spacing w:before="98" w:after="0" w:line="240" w:lineRule="auto"/>
        <w:ind w:left="120" w:right="-20"/>
        <w:rPr>
          <w:sz w:val="15"/>
          <w:szCs w:val="15"/>
        </w:rPr>
      </w:pPr>
    </w:p>
    <w:p w:rsidR="005C4686" w:rsidRDefault="005C4686">
      <w:pPr>
        <w:spacing w:after="0" w:line="200" w:lineRule="exact"/>
        <w:rPr>
          <w:sz w:val="20"/>
          <w:szCs w:val="20"/>
        </w:rPr>
      </w:pPr>
    </w:p>
    <w:p w:rsidR="005C4686" w:rsidRDefault="005C4686">
      <w:pPr>
        <w:spacing w:after="0" w:line="200" w:lineRule="exact"/>
        <w:rPr>
          <w:sz w:val="20"/>
          <w:szCs w:val="20"/>
        </w:rPr>
      </w:pPr>
    </w:p>
    <w:p w:rsidR="005C4686" w:rsidRDefault="005C4686">
      <w:pPr>
        <w:spacing w:after="0" w:line="200" w:lineRule="exact"/>
        <w:rPr>
          <w:sz w:val="20"/>
          <w:szCs w:val="20"/>
        </w:rPr>
      </w:pPr>
    </w:p>
    <w:p w:rsidR="00A97B27" w:rsidRDefault="00864750" w:rsidP="004F067D">
      <w:pPr>
        <w:spacing w:after="0" w:line="466" w:lineRule="exact"/>
        <w:ind w:left="127" w:right="-20"/>
        <w:rPr>
          <w:rFonts w:ascii="Arial" w:eastAsia="Arial" w:hAnsi="Arial" w:cs="Arial"/>
          <w:color w:val="04549C"/>
          <w:sz w:val="42"/>
          <w:szCs w:val="42"/>
          <w:lang w:val="ru-RU"/>
        </w:rPr>
      </w:pPr>
      <w:r w:rsidRPr="00864750">
        <w:rPr>
          <w:rFonts w:ascii="Arial" w:eastAsia="Arial" w:hAnsi="Arial" w:cs="Arial"/>
          <w:color w:val="04549C"/>
          <w:sz w:val="42"/>
          <w:szCs w:val="42"/>
          <w:lang w:val="ru-RU"/>
        </w:rPr>
        <w:t xml:space="preserve">Продвинутый курс DPS </w:t>
      </w:r>
      <w:proofErr w:type="spellStart"/>
      <w:r w:rsidRPr="00864750">
        <w:rPr>
          <w:rFonts w:ascii="Arial" w:eastAsia="Arial" w:hAnsi="Arial" w:cs="Arial"/>
          <w:color w:val="04549C"/>
          <w:sz w:val="42"/>
          <w:szCs w:val="42"/>
          <w:lang w:val="ru-RU"/>
        </w:rPr>
        <w:t>Trauma</w:t>
      </w:r>
      <w:proofErr w:type="spellEnd"/>
      <w:r w:rsidR="004F067D">
        <w:rPr>
          <w:rFonts w:ascii="Arial" w:eastAsia="Arial" w:hAnsi="Arial" w:cs="Arial"/>
          <w:color w:val="04549C"/>
          <w:sz w:val="42"/>
          <w:szCs w:val="42"/>
          <w:lang w:val="ru-RU"/>
        </w:rPr>
        <w:t xml:space="preserve">. </w:t>
      </w:r>
    </w:p>
    <w:p w:rsidR="005F3B11" w:rsidRPr="004F067D" w:rsidRDefault="004F067D" w:rsidP="004F067D">
      <w:pPr>
        <w:spacing w:after="0" w:line="466" w:lineRule="exact"/>
        <w:ind w:left="127" w:right="-20"/>
        <w:rPr>
          <w:rFonts w:ascii="Arial" w:eastAsia="Arial" w:hAnsi="Arial" w:cs="Arial"/>
          <w:sz w:val="42"/>
          <w:szCs w:val="42"/>
          <w:lang w:val="ru-RU"/>
        </w:rPr>
      </w:pPr>
      <w:r>
        <w:rPr>
          <w:rFonts w:ascii="Arial" w:eastAsia="Arial" w:hAnsi="Arial" w:cs="Arial"/>
          <w:color w:val="04549C"/>
          <w:sz w:val="42"/>
          <w:szCs w:val="42"/>
          <w:lang w:val="ru-RU"/>
        </w:rPr>
        <w:t>Москва.</w:t>
      </w:r>
      <w:r w:rsidR="00A97B27">
        <w:rPr>
          <w:rFonts w:ascii="Arial" w:eastAsia="Arial" w:hAnsi="Arial" w:cs="Arial"/>
          <w:color w:val="04549C"/>
          <w:sz w:val="42"/>
          <w:szCs w:val="42"/>
          <w:lang w:val="ru-RU"/>
        </w:rPr>
        <w:t xml:space="preserve"> </w:t>
      </w:r>
      <w:r w:rsidR="005F3B11">
        <w:rPr>
          <w:rFonts w:ascii="Arial" w:eastAsia="Arial" w:hAnsi="Arial" w:cs="Arial"/>
          <w:color w:val="04549C"/>
          <w:sz w:val="42"/>
          <w:szCs w:val="42"/>
          <w:lang w:val="ru-RU"/>
        </w:rPr>
        <w:t>17-19 июля 2017</w:t>
      </w:r>
    </w:p>
    <w:p w:rsidR="005C4686" w:rsidRPr="00154D27" w:rsidRDefault="005C4686">
      <w:pPr>
        <w:spacing w:after="0" w:line="200" w:lineRule="exact"/>
        <w:rPr>
          <w:sz w:val="20"/>
          <w:szCs w:val="20"/>
          <w:lang w:val="ru-RU"/>
        </w:rPr>
      </w:pPr>
    </w:p>
    <w:p w:rsidR="005C4686" w:rsidRPr="00154D27" w:rsidRDefault="005C4686">
      <w:pPr>
        <w:spacing w:after="0" w:line="200" w:lineRule="exact"/>
        <w:rPr>
          <w:sz w:val="20"/>
          <w:szCs w:val="20"/>
          <w:lang w:val="ru-RU"/>
        </w:rPr>
      </w:pPr>
    </w:p>
    <w:p w:rsidR="005C4686" w:rsidRDefault="004F067D">
      <w:pPr>
        <w:spacing w:after="0" w:line="466" w:lineRule="exact"/>
        <w:ind w:left="127" w:right="-20"/>
        <w:rPr>
          <w:rFonts w:ascii="Arial" w:eastAsia="Arial" w:hAnsi="Arial" w:cs="Arial"/>
          <w:color w:val="04549C"/>
          <w:sz w:val="42"/>
          <w:szCs w:val="42"/>
          <w:lang w:val="ru-RU"/>
        </w:rPr>
      </w:pPr>
      <w:r>
        <w:rPr>
          <w:rFonts w:ascii="Arial" w:eastAsia="Arial" w:hAnsi="Arial" w:cs="Arial"/>
          <w:color w:val="04549C"/>
          <w:sz w:val="42"/>
          <w:szCs w:val="42"/>
          <w:lang w:val="ru-RU"/>
        </w:rPr>
        <w:t>День</w:t>
      </w:r>
      <w:r w:rsidR="003022C4" w:rsidRPr="004F067D">
        <w:rPr>
          <w:rFonts w:ascii="Arial" w:eastAsia="Arial" w:hAnsi="Arial" w:cs="Arial"/>
          <w:color w:val="04549C"/>
          <w:sz w:val="42"/>
          <w:szCs w:val="42"/>
          <w:lang w:val="ru-RU"/>
        </w:rPr>
        <w:t xml:space="preserve"> 1 </w:t>
      </w:r>
    </w:p>
    <w:p w:rsidR="005F3B11" w:rsidRDefault="005F3B11">
      <w:pPr>
        <w:spacing w:after="0" w:line="466" w:lineRule="exact"/>
        <w:ind w:left="127" w:right="-20"/>
        <w:rPr>
          <w:rFonts w:ascii="Arial" w:eastAsia="Arial" w:hAnsi="Arial" w:cs="Arial"/>
          <w:color w:val="04549C"/>
          <w:sz w:val="42"/>
          <w:szCs w:val="42"/>
          <w:lang w:val="ru-RU"/>
        </w:rPr>
      </w:pPr>
    </w:p>
    <w:tbl>
      <w:tblPr>
        <w:tblStyle w:val="TableGrid"/>
        <w:tblW w:w="0" w:type="auto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"/>
        <w:gridCol w:w="9615"/>
      </w:tblGrid>
      <w:tr w:rsidR="00864750" w:rsidTr="00A97B27">
        <w:tc>
          <w:tcPr>
            <w:tcW w:w="974" w:type="dxa"/>
          </w:tcPr>
          <w:p w:rsidR="00864750" w:rsidRPr="00864750" w:rsidRDefault="00864750" w:rsidP="00864750">
            <w:pPr>
              <w:rPr>
                <w:rFonts w:ascii="FormataBQ-Medium" w:hAnsi="FormataBQ-Medium" w:cs="Calibri"/>
                <w:sz w:val="20"/>
                <w:szCs w:val="20"/>
                <w:lang w:val="ru-RU"/>
              </w:rPr>
            </w:pP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>09:00</w:t>
            </w:r>
          </w:p>
        </w:tc>
        <w:tc>
          <w:tcPr>
            <w:tcW w:w="9615" w:type="dxa"/>
            <w:vAlign w:val="center"/>
          </w:tcPr>
          <w:p w:rsidR="00864750" w:rsidRPr="00864750" w:rsidRDefault="00864750" w:rsidP="00864750">
            <w:pPr>
              <w:rPr>
                <w:rFonts w:ascii="FormataBQ-Medium" w:hAnsi="FormataBQ-Medium" w:cs="Calibri"/>
                <w:sz w:val="20"/>
                <w:szCs w:val="20"/>
                <w:lang w:val="ru-RU"/>
              </w:rPr>
            </w:pP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 xml:space="preserve">Регистрация участников. </w:t>
            </w:r>
          </w:p>
        </w:tc>
      </w:tr>
      <w:tr w:rsidR="00864750" w:rsidTr="00A97B27">
        <w:tc>
          <w:tcPr>
            <w:tcW w:w="974" w:type="dxa"/>
          </w:tcPr>
          <w:p w:rsidR="00864750" w:rsidRPr="00864750" w:rsidRDefault="00864750" w:rsidP="00A413A9">
            <w:pPr>
              <w:rPr>
                <w:rFonts w:ascii="FormataBQ-Medium" w:hAnsi="FormataBQ-Medium" w:cs="Calibri"/>
                <w:sz w:val="20"/>
                <w:szCs w:val="20"/>
                <w:lang w:val="ru-RU"/>
              </w:rPr>
            </w:pP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>0</w:t>
            </w:r>
            <w:r w:rsidRPr="00864750">
              <w:rPr>
                <w:rFonts w:ascii="FormataBQ-Medium" w:hAnsi="FormataBQ-Medium" w:cs="Calibri"/>
                <w:sz w:val="20"/>
                <w:szCs w:val="20"/>
                <w:lang w:val="ru-RU"/>
              </w:rPr>
              <w:t>9:</w:t>
            </w:r>
            <w:r w:rsidR="00A413A9">
              <w:rPr>
                <w:rFonts w:ascii="FormataBQ-Medium" w:hAnsi="FormataBQ-Medium" w:cs="Calibri"/>
                <w:sz w:val="20"/>
                <w:szCs w:val="20"/>
                <w:lang w:val="ru-RU"/>
              </w:rPr>
              <w:t>3</w:t>
            </w:r>
            <w:r w:rsidRPr="00864750">
              <w:rPr>
                <w:rFonts w:ascii="FormataBQ-Medium" w:hAnsi="FormataBQ-Medium" w:cs="Calibri"/>
                <w:sz w:val="20"/>
                <w:szCs w:val="20"/>
                <w:lang w:val="ru-RU"/>
              </w:rPr>
              <w:t>0</w:t>
            </w:r>
          </w:p>
        </w:tc>
        <w:tc>
          <w:tcPr>
            <w:tcW w:w="9615" w:type="dxa"/>
            <w:vAlign w:val="center"/>
          </w:tcPr>
          <w:p w:rsidR="00864750" w:rsidRPr="00864750" w:rsidRDefault="00A413A9" w:rsidP="00A413A9">
            <w:pPr>
              <w:rPr>
                <w:rFonts w:ascii="FormataBQ-Medium" w:hAnsi="FormataBQ-Medium" w:cs="Calibri"/>
                <w:sz w:val="20"/>
                <w:szCs w:val="20"/>
                <w:lang w:val="ru-RU"/>
              </w:rPr>
            </w:pP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 xml:space="preserve">Перелом проксимального отдела </w:t>
            </w:r>
            <w:r w:rsidR="00864750" w:rsidRPr="00864750">
              <w:rPr>
                <w:rFonts w:ascii="FormataBQ-Medium" w:hAnsi="FormataBQ-Medium" w:cs="Calibri"/>
                <w:sz w:val="20"/>
                <w:szCs w:val="20"/>
                <w:lang w:val="ru-RU"/>
              </w:rPr>
              <w:t>плеч</w:t>
            </w: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>евой кости</w:t>
            </w:r>
            <w:r w:rsidR="00864750" w:rsidRPr="00864750">
              <w:rPr>
                <w:rFonts w:ascii="FormataBQ-Medium" w:hAnsi="FormataBQ-Medium" w:cs="Calibri"/>
                <w:sz w:val="20"/>
                <w:szCs w:val="20"/>
                <w:lang w:val="ru-RU"/>
              </w:rPr>
              <w:t xml:space="preserve"> - анатомия и доступы</w:t>
            </w:r>
          </w:p>
        </w:tc>
      </w:tr>
      <w:tr w:rsidR="00864750" w:rsidTr="00A97B27">
        <w:tc>
          <w:tcPr>
            <w:tcW w:w="974" w:type="dxa"/>
          </w:tcPr>
          <w:p w:rsidR="00864750" w:rsidRPr="00864750" w:rsidRDefault="00864750" w:rsidP="00864750">
            <w:pPr>
              <w:rPr>
                <w:rFonts w:ascii="FormataBQ-Medium" w:hAnsi="FormataBQ-Medium" w:cs="Calibri"/>
                <w:sz w:val="20"/>
                <w:szCs w:val="20"/>
                <w:lang w:val="ru-RU"/>
              </w:rPr>
            </w:pP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>09:50</w:t>
            </w:r>
          </w:p>
        </w:tc>
        <w:tc>
          <w:tcPr>
            <w:tcW w:w="9615" w:type="dxa"/>
            <w:vAlign w:val="center"/>
          </w:tcPr>
          <w:p w:rsidR="00864750" w:rsidRPr="00864750" w:rsidRDefault="00864750" w:rsidP="00864750">
            <w:pPr>
              <w:rPr>
                <w:rFonts w:ascii="FormataBQ-Medium" w:hAnsi="FormataBQ-Medium" w:cs="Calibri"/>
                <w:sz w:val="20"/>
                <w:szCs w:val="20"/>
                <w:lang w:val="ru-RU"/>
              </w:rPr>
            </w:pPr>
            <w:r w:rsidRPr="00864750">
              <w:rPr>
                <w:rFonts w:ascii="FormataBQ-Medium" w:hAnsi="FormataBQ-Medium" w:cs="Calibri"/>
                <w:sz w:val="20"/>
                <w:szCs w:val="20"/>
                <w:lang w:val="ru-RU"/>
              </w:rPr>
              <w:t xml:space="preserve">Интрамедуллярная фиксация при </w:t>
            </w: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>переломах проксимального плеча</w:t>
            </w:r>
          </w:p>
        </w:tc>
      </w:tr>
      <w:tr w:rsidR="00864750" w:rsidTr="00A97B27">
        <w:tc>
          <w:tcPr>
            <w:tcW w:w="974" w:type="dxa"/>
          </w:tcPr>
          <w:p w:rsidR="00864750" w:rsidRPr="00864750" w:rsidRDefault="00864750" w:rsidP="00A413A9">
            <w:pPr>
              <w:rPr>
                <w:rFonts w:ascii="FormataBQ-Medium" w:hAnsi="FormataBQ-Medium" w:cs="Calibri"/>
                <w:sz w:val="20"/>
                <w:szCs w:val="20"/>
                <w:lang w:val="ru-RU"/>
              </w:rPr>
            </w:pP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>10:</w:t>
            </w:r>
            <w:r w:rsidR="00A413A9">
              <w:rPr>
                <w:rFonts w:ascii="FormataBQ-Medium" w:hAnsi="FormataBQ-Medium" w:cs="Calibri"/>
                <w:sz w:val="20"/>
                <w:szCs w:val="20"/>
                <w:lang w:val="ru-RU"/>
              </w:rPr>
              <w:t>1</w:t>
            </w: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>0</w:t>
            </w:r>
          </w:p>
        </w:tc>
        <w:tc>
          <w:tcPr>
            <w:tcW w:w="9615" w:type="dxa"/>
            <w:vAlign w:val="center"/>
          </w:tcPr>
          <w:p w:rsidR="00864750" w:rsidRPr="00864750" w:rsidRDefault="00864750" w:rsidP="00864750">
            <w:pPr>
              <w:rPr>
                <w:rFonts w:ascii="FormataBQ-Medium" w:hAnsi="FormataBQ-Medium" w:cs="Calibri"/>
                <w:sz w:val="20"/>
                <w:szCs w:val="20"/>
                <w:lang w:val="ru-RU"/>
              </w:rPr>
            </w:pPr>
            <w:r w:rsidRPr="00864750">
              <w:rPr>
                <w:rFonts w:ascii="FormataBQ-Medium" w:hAnsi="FormataBQ-Medium" w:cs="Calibri"/>
                <w:sz w:val="20"/>
                <w:szCs w:val="20"/>
                <w:lang w:val="ru-RU"/>
              </w:rPr>
              <w:t>Экстрамедуллярная фиксация при перелом</w:t>
            </w: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>е</w:t>
            </w:r>
            <w:r w:rsidRPr="00864750">
              <w:rPr>
                <w:rFonts w:ascii="FormataBQ-Medium" w:hAnsi="FormataBQ-Medium" w:cs="Calibri"/>
                <w:sz w:val="20"/>
                <w:szCs w:val="20"/>
                <w:lang w:val="ru-RU"/>
              </w:rPr>
              <w:t xml:space="preserve"> проксимального отдела плеча </w:t>
            </w:r>
          </w:p>
        </w:tc>
      </w:tr>
      <w:tr w:rsidR="00864750" w:rsidTr="00A97B27">
        <w:tc>
          <w:tcPr>
            <w:tcW w:w="974" w:type="dxa"/>
          </w:tcPr>
          <w:p w:rsidR="00864750" w:rsidRDefault="00864750" w:rsidP="00A413A9">
            <w:pPr>
              <w:rPr>
                <w:rFonts w:ascii="FormataBQ-Medium" w:hAnsi="FormataBQ-Medium" w:cs="Calibri"/>
                <w:sz w:val="20"/>
                <w:szCs w:val="20"/>
                <w:lang w:val="ru-RU"/>
              </w:rPr>
            </w:pP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>10:</w:t>
            </w:r>
            <w:r w:rsidR="00A413A9">
              <w:rPr>
                <w:rFonts w:ascii="FormataBQ-Medium" w:hAnsi="FormataBQ-Medium" w:cs="Calibri"/>
                <w:sz w:val="20"/>
                <w:szCs w:val="20"/>
                <w:lang w:val="ru-RU"/>
              </w:rPr>
              <w:t>3</w:t>
            </w: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>0</w:t>
            </w:r>
          </w:p>
        </w:tc>
        <w:tc>
          <w:tcPr>
            <w:tcW w:w="9615" w:type="dxa"/>
            <w:vAlign w:val="center"/>
          </w:tcPr>
          <w:p w:rsidR="00864750" w:rsidRPr="00864750" w:rsidRDefault="00864750" w:rsidP="00864750">
            <w:pPr>
              <w:rPr>
                <w:rFonts w:ascii="FormataBQ-Medium" w:hAnsi="FormataBQ-Medium" w:cs="Calibri"/>
                <w:sz w:val="20"/>
                <w:szCs w:val="20"/>
                <w:lang w:val="ru-RU"/>
              </w:rPr>
            </w:pP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>Кофе-брейк</w:t>
            </w:r>
          </w:p>
        </w:tc>
      </w:tr>
      <w:tr w:rsidR="00864750" w:rsidTr="00A97B27">
        <w:tc>
          <w:tcPr>
            <w:tcW w:w="974" w:type="dxa"/>
          </w:tcPr>
          <w:p w:rsidR="00864750" w:rsidRPr="00864750" w:rsidRDefault="00864750" w:rsidP="00864750">
            <w:pPr>
              <w:rPr>
                <w:rFonts w:ascii="FormataBQ-Medium" w:hAnsi="FormataBQ-Medium" w:cs="Calibri"/>
                <w:sz w:val="20"/>
                <w:szCs w:val="20"/>
                <w:lang w:val="ru-RU"/>
              </w:rPr>
            </w:pP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>11:00</w:t>
            </w:r>
          </w:p>
        </w:tc>
        <w:tc>
          <w:tcPr>
            <w:tcW w:w="9615" w:type="dxa"/>
            <w:vAlign w:val="center"/>
          </w:tcPr>
          <w:p w:rsidR="00864750" w:rsidRPr="00864750" w:rsidRDefault="00864750" w:rsidP="00864750">
            <w:pPr>
              <w:rPr>
                <w:rFonts w:ascii="FormataBQ-Medium" w:hAnsi="FormataBQ-Medium" w:cs="Calibri"/>
                <w:sz w:val="20"/>
                <w:szCs w:val="20"/>
                <w:lang w:val="ru-RU"/>
              </w:rPr>
            </w:pPr>
            <w:r w:rsidRPr="00864750">
              <w:rPr>
                <w:rFonts w:ascii="FormataBQ-Medium" w:hAnsi="FormataBQ-Medium" w:cs="Calibri"/>
                <w:sz w:val="20"/>
                <w:szCs w:val="20"/>
                <w:lang w:val="ru-RU"/>
              </w:rPr>
              <w:t>Осложн</w:t>
            </w: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>ен</w:t>
            </w:r>
            <w:r w:rsidRPr="00864750">
              <w:rPr>
                <w:rFonts w:ascii="FormataBQ-Medium" w:hAnsi="FormataBQ-Medium" w:cs="Calibri"/>
                <w:sz w:val="20"/>
                <w:szCs w:val="20"/>
                <w:lang w:val="ru-RU"/>
              </w:rPr>
              <w:t>ия после остеосинтеза проксимального отдела плеча</w:t>
            </w:r>
          </w:p>
        </w:tc>
      </w:tr>
      <w:tr w:rsidR="00864750" w:rsidTr="00A97B27">
        <w:tc>
          <w:tcPr>
            <w:tcW w:w="974" w:type="dxa"/>
          </w:tcPr>
          <w:p w:rsidR="00864750" w:rsidRPr="00864750" w:rsidRDefault="00864750" w:rsidP="00864750">
            <w:pPr>
              <w:rPr>
                <w:rFonts w:ascii="FormataBQ-Medium" w:hAnsi="FormataBQ-Medium" w:cs="Calibri"/>
                <w:sz w:val="20"/>
                <w:szCs w:val="20"/>
                <w:lang w:val="ru-RU"/>
              </w:rPr>
            </w:pP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>11:20</w:t>
            </w:r>
          </w:p>
        </w:tc>
        <w:tc>
          <w:tcPr>
            <w:tcW w:w="9615" w:type="dxa"/>
            <w:vAlign w:val="center"/>
          </w:tcPr>
          <w:p w:rsidR="00864750" w:rsidRPr="00864750" w:rsidRDefault="00864750">
            <w:pPr>
              <w:rPr>
                <w:rFonts w:ascii="FormataBQ-Medium" w:hAnsi="FormataBQ-Medium" w:cs="Calibri"/>
                <w:sz w:val="20"/>
                <w:szCs w:val="20"/>
                <w:lang w:val="ru-RU"/>
              </w:rPr>
            </w:pP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 xml:space="preserve">Дискуссия. Разбор </w:t>
            </w:r>
            <w:r w:rsidR="008E357D">
              <w:rPr>
                <w:rFonts w:ascii="FormataBQ-Medium" w:hAnsi="FormataBQ-Medium" w:cs="Calibri"/>
                <w:sz w:val="20"/>
                <w:szCs w:val="20"/>
                <w:lang w:val="ru-RU"/>
              </w:rPr>
              <w:t xml:space="preserve">сложных </w:t>
            </w: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>клинических случаев</w:t>
            </w:r>
          </w:p>
        </w:tc>
      </w:tr>
      <w:tr w:rsidR="00864750" w:rsidTr="00A97B27">
        <w:tc>
          <w:tcPr>
            <w:tcW w:w="974" w:type="dxa"/>
          </w:tcPr>
          <w:p w:rsidR="00864750" w:rsidRDefault="00864750" w:rsidP="00864750">
            <w:pPr>
              <w:rPr>
                <w:rFonts w:ascii="FormataBQ-Medium" w:hAnsi="FormataBQ-Medium" w:cs="Calibri"/>
                <w:sz w:val="20"/>
                <w:szCs w:val="20"/>
                <w:lang w:val="ru-RU"/>
              </w:rPr>
            </w:pP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>12:00</w:t>
            </w:r>
          </w:p>
        </w:tc>
        <w:tc>
          <w:tcPr>
            <w:tcW w:w="9615" w:type="dxa"/>
            <w:vAlign w:val="center"/>
          </w:tcPr>
          <w:p w:rsidR="00864750" w:rsidRPr="00864750" w:rsidRDefault="00864750">
            <w:pPr>
              <w:rPr>
                <w:rFonts w:ascii="FormataBQ-Medium" w:hAnsi="FormataBQ-Medium" w:cs="Calibri"/>
                <w:sz w:val="20"/>
                <w:szCs w:val="20"/>
                <w:lang w:val="ru-RU"/>
              </w:rPr>
            </w:pP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>Обед</w:t>
            </w:r>
          </w:p>
        </w:tc>
      </w:tr>
      <w:tr w:rsidR="00864750" w:rsidTr="00A97B27">
        <w:tc>
          <w:tcPr>
            <w:tcW w:w="974" w:type="dxa"/>
          </w:tcPr>
          <w:p w:rsidR="00864750" w:rsidRDefault="00864750" w:rsidP="00864750">
            <w:pPr>
              <w:rPr>
                <w:rFonts w:ascii="FormataBQ-Medium" w:hAnsi="FormataBQ-Medium" w:cs="Calibri"/>
                <w:sz w:val="20"/>
                <w:szCs w:val="20"/>
                <w:lang w:val="ru-RU"/>
              </w:rPr>
            </w:pP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>13:00</w:t>
            </w:r>
          </w:p>
        </w:tc>
        <w:tc>
          <w:tcPr>
            <w:tcW w:w="9615" w:type="dxa"/>
            <w:vAlign w:val="center"/>
          </w:tcPr>
          <w:p w:rsidR="00864750" w:rsidRPr="00864750" w:rsidRDefault="00864750">
            <w:pPr>
              <w:rPr>
                <w:rFonts w:ascii="FormataBQ-Medium" w:hAnsi="FormataBQ-Medium" w:cs="Calibri"/>
                <w:sz w:val="20"/>
                <w:szCs w:val="20"/>
                <w:lang w:val="ru-RU"/>
              </w:rPr>
            </w:pPr>
            <w:proofErr w:type="gramStart"/>
            <w:r w:rsidRPr="00864750">
              <w:rPr>
                <w:rFonts w:ascii="FormataBQ-Medium" w:hAnsi="FormataBQ-Medium" w:cs="Calibri"/>
                <w:bCs/>
                <w:sz w:val="20"/>
                <w:szCs w:val="20"/>
                <w:lang w:val="ru-RU"/>
              </w:rPr>
              <w:t>Вводная</w:t>
            </w:r>
            <w:proofErr w:type="gramEnd"/>
            <w:r w:rsidRPr="00864750">
              <w:rPr>
                <w:rFonts w:ascii="FormataBQ-Medium" w:hAnsi="FormataBQ-Medium" w:cs="Calibri"/>
                <w:bCs/>
                <w:sz w:val="20"/>
                <w:szCs w:val="20"/>
                <w:lang w:val="ru-RU"/>
              </w:rPr>
              <w:t xml:space="preserve"> по работе на анатомическом материале</w:t>
            </w:r>
          </w:p>
        </w:tc>
      </w:tr>
      <w:tr w:rsidR="00864750" w:rsidTr="00A97B27">
        <w:tc>
          <w:tcPr>
            <w:tcW w:w="974" w:type="dxa"/>
          </w:tcPr>
          <w:p w:rsidR="00864750" w:rsidRDefault="00864750" w:rsidP="00864750">
            <w:pPr>
              <w:rPr>
                <w:rFonts w:ascii="FormataBQ-Medium" w:hAnsi="FormataBQ-Medium" w:cs="Calibri"/>
                <w:sz w:val="20"/>
                <w:szCs w:val="20"/>
                <w:lang w:val="ru-RU"/>
              </w:rPr>
            </w:pP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>13:15</w:t>
            </w:r>
          </w:p>
        </w:tc>
        <w:tc>
          <w:tcPr>
            <w:tcW w:w="9615" w:type="dxa"/>
            <w:vAlign w:val="center"/>
          </w:tcPr>
          <w:p w:rsidR="00864750" w:rsidRPr="00864750" w:rsidRDefault="00864750">
            <w:pPr>
              <w:rPr>
                <w:rFonts w:ascii="FormataBQ-Medium" w:hAnsi="FormataBQ-Medium" w:cs="Calibri"/>
                <w:sz w:val="20"/>
                <w:szCs w:val="20"/>
                <w:lang w:val="ru-RU"/>
              </w:rPr>
            </w:pPr>
            <w:r w:rsidRPr="00864750">
              <w:rPr>
                <w:rFonts w:ascii="FormataBQ-Medium" w:hAnsi="FormataBQ-Medium" w:cs="Calibri"/>
                <w:sz w:val="20"/>
                <w:szCs w:val="20"/>
                <w:lang w:val="ru-RU"/>
              </w:rPr>
              <w:t>Отработка практических навыков</w:t>
            </w: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 xml:space="preserve"> на анатомическом материале</w:t>
            </w:r>
          </w:p>
        </w:tc>
      </w:tr>
      <w:tr w:rsidR="00864750" w:rsidTr="00A97B27">
        <w:tc>
          <w:tcPr>
            <w:tcW w:w="974" w:type="dxa"/>
          </w:tcPr>
          <w:p w:rsidR="00864750" w:rsidRDefault="00864750" w:rsidP="00864750">
            <w:pPr>
              <w:rPr>
                <w:rFonts w:ascii="FormataBQ-Medium" w:hAnsi="FormataBQ-Medium" w:cs="Calibri"/>
                <w:sz w:val="20"/>
                <w:szCs w:val="20"/>
                <w:lang w:val="ru-RU"/>
              </w:rPr>
            </w:pP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>1</w:t>
            </w:r>
            <w:r w:rsidR="00796FC1">
              <w:rPr>
                <w:rFonts w:ascii="FormataBQ-Medium" w:hAnsi="FormataBQ-Medium" w:cs="Calibri"/>
                <w:sz w:val="20"/>
                <w:szCs w:val="20"/>
                <w:lang w:val="ru-RU"/>
              </w:rPr>
              <w:t>5</w:t>
            </w: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>:15</w:t>
            </w:r>
          </w:p>
        </w:tc>
        <w:tc>
          <w:tcPr>
            <w:tcW w:w="9615" w:type="dxa"/>
            <w:vAlign w:val="center"/>
          </w:tcPr>
          <w:p w:rsidR="00864750" w:rsidRPr="00864750" w:rsidRDefault="00864750">
            <w:pPr>
              <w:rPr>
                <w:rFonts w:ascii="FormataBQ-Medium" w:hAnsi="FormataBQ-Medium" w:cs="Calibri"/>
                <w:sz w:val="20"/>
                <w:szCs w:val="20"/>
                <w:lang w:val="ru-RU"/>
              </w:rPr>
            </w:pP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>Кофе-брейк</w:t>
            </w:r>
          </w:p>
        </w:tc>
      </w:tr>
      <w:tr w:rsidR="00864750" w:rsidTr="00A97B27">
        <w:tc>
          <w:tcPr>
            <w:tcW w:w="974" w:type="dxa"/>
          </w:tcPr>
          <w:p w:rsidR="00864750" w:rsidRDefault="00864750" w:rsidP="00796FC1">
            <w:pPr>
              <w:rPr>
                <w:rFonts w:ascii="FormataBQ-Medium" w:hAnsi="FormataBQ-Medium" w:cs="Calibri"/>
                <w:sz w:val="20"/>
                <w:szCs w:val="20"/>
                <w:lang w:val="ru-RU"/>
              </w:rPr>
            </w:pP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>1</w:t>
            </w:r>
            <w:r w:rsidR="00796FC1">
              <w:rPr>
                <w:rFonts w:ascii="FormataBQ-Medium" w:hAnsi="FormataBQ-Medium" w:cs="Calibri"/>
                <w:sz w:val="20"/>
                <w:szCs w:val="20"/>
                <w:lang w:val="ru-RU"/>
              </w:rPr>
              <w:t>5</w:t>
            </w: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>:30</w:t>
            </w:r>
          </w:p>
        </w:tc>
        <w:tc>
          <w:tcPr>
            <w:tcW w:w="9615" w:type="dxa"/>
            <w:vAlign w:val="center"/>
          </w:tcPr>
          <w:p w:rsidR="00864750" w:rsidRPr="00864750" w:rsidRDefault="00864750">
            <w:pPr>
              <w:rPr>
                <w:rFonts w:ascii="FormataBQ-Medium" w:hAnsi="FormataBQ-Medium" w:cs="Calibri"/>
                <w:sz w:val="20"/>
                <w:szCs w:val="20"/>
                <w:lang w:val="ru-RU"/>
              </w:rPr>
            </w:pPr>
            <w:r w:rsidRPr="00864750">
              <w:rPr>
                <w:rFonts w:ascii="FormataBQ-Medium" w:hAnsi="FormataBQ-Medium" w:cs="Calibri"/>
                <w:sz w:val="20"/>
                <w:szCs w:val="20"/>
                <w:lang w:val="ru-RU"/>
              </w:rPr>
              <w:t>Отработка практических навыков</w:t>
            </w: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 xml:space="preserve"> на анатомическом материале</w:t>
            </w:r>
          </w:p>
        </w:tc>
      </w:tr>
      <w:tr w:rsidR="00864750" w:rsidTr="00A97B27">
        <w:tc>
          <w:tcPr>
            <w:tcW w:w="974" w:type="dxa"/>
          </w:tcPr>
          <w:p w:rsidR="00864750" w:rsidRDefault="00796FC1" w:rsidP="00864750">
            <w:pPr>
              <w:rPr>
                <w:rFonts w:ascii="FormataBQ-Medium" w:hAnsi="FormataBQ-Medium" w:cs="Calibri"/>
                <w:sz w:val="20"/>
                <w:szCs w:val="20"/>
                <w:lang w:val="ru-RU"/>
              </w:rPr>
            </w:pP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>17</w:t>
            </w:r>
            <w:r w:rsidR="00864750">
              <w:rPr>
                <w:rFonts w:ascii="FormataBQ-Medium" w:hAnsi="FormataBQ-Medium" w:cs="Calibri"/>
                <w:sz w:val="20"/>
                <w:szCs w:val="20"/>
                <w:lang w:val="ru-RU"/>
              </w:rPr>
              <w:t>:30</w:t>
            </w:r>
          </w:p>
        </w:tc>
        <w:tc>
          <w:tcPr>
            <w:tcW w:w="9615" w:type="dxa"/>
            <w:vAlign w:val="center"/>
          </w:tcPr>
          <w:p w:rsidR="00864750" w:rsidRPr="00864750" w:rsidRDefault="00864750" w:rsidP="00864750">
            <w:pPr>
              <w:rPr>
                <w:rFonts w:ascii="FormataBQ-Medium" w:hAnsi="FormataBQ-Medium" w:cs="Calibri"/>
                <w:sz w:val="20"/>
                <w:szCs w:val="20"/>
                <w:lang w:val="ru-RU"/>
              </w:rPr>
            </w:pP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>Вопросы-ответы</w:t>
            </w:r>
          </w:p>
        </w:tc>
      </w:tr>
      <w:tr w:rsidR="00864750" w:rsidTr="00A97B27">
        <w:tc>
          <w:tcPr>
            <w:tcW w:w="974" w:type="dxa"/>
          </w:tcPr>
          <w:p w:rsidR="00864750" w:rsidRDefault="00864750" w:rsidP="00796FC1">
            <w:pPr>
              <w:rPr>
                <w:rFonts w:ascii="FormataBQ-Medium" w:hAnsi="FormataBQ-Medium" w:cs="Calibri"/>
                <w:sz w:val="20"/>
                <w:szCs w:val="20"/>
                <w:lang w:val="ru-RU"/>
              </w:rPr>
            </w:pP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>1</w:t>
            </w:r>
            <w:r w:rsidR="00796FC1">
              <w:rPr>
                <w:rFonts w:ascii="FormataBQ-Medium" w:hAnsi="FormataBQ-Medium" w:cs="Calibri"/>
                <w:sz w:val="20"/>
                <w:szCs w:val="20"/>
                <w:lang w:val="ru-RU"/>
              </w:rPr>
              <w:t>8</w:t>
            </w: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>:00</w:t>
            </w:r>
          </w:p>
        </w:tc>
        <w:tc>
          <w:tcPr>
            <w:tcW w:w="9615" w:type="dxa"/>
            <w:vAlign w:val="center"/>
          </w:tcPr>
          <w:p w:rsidR="00864750" w:rsidRPr="00864750" w:rsidRDefault="00864750">
            <w:pPr>
              <w:rPr>
                <w:rFonts w:ascii="FormataBQ-Medium" w:hAnsi="FormataBQ-Medium" w:cs="Calibri"/>
                <w:sz w:val="20"/>
                <w:szCs w:val="20"/>
                <w:lang w:val="ru-RU"/>
              </w:rPr>
            </w:pP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>Завершение 1го дня курса.</w:t>
            </w:r>
          </w:p>
        </w:tc>
      </w:tr>
      <w:tr w:rsidR="00864750" w:rsidTr="00A97B27">
        <w:tc>
          <w:tcPr>
            <w:tcW w:w="974" w:type="dxa"/>
          </w:tcPr>
          <w:p w:rsidR="00864750" w:rsidRDefault="00864750" w:rsidP="00864750">
            <w:pPr>
              <w:rPr>
                <w:rFonts w:ascii="FormataBQ-Medium" w:hAnsi="FormataBQ-Medium" w:cs="Calibri"/>
                <w:sz w:val="20"/>
                <w:szCs w:val="20"/>
                <w:lang w:val="ru-RU"/>
              </w:rPr>
            </w:pPr>
          </w:p>
        </w:tc>
        <w:tc>
          <w:tcPr>
            <w:tcW w:w="9615" w:type="dxa"/>
            <w:vAlign w:val="center"/>
          </w:tcPr>
          <w:p w:rsidR="00864750" w:rsidRPr="00864750" w:rsidRDefault="00864750">
            <w:pPr>
              <w:rPr>
                <w:rFonts w:ascii="FormataBQ-Medium" w:hAnsi="FormataBQ-Medium" w:cs="Calibri"/>
                <w:sz w:val="20"/>
                <w:szCs w:val="20"/>
                <w:lang w:val="ru-RU"/>
              </w:rPr>
            </w:pPr>
          </w:p>
        </w:tc>
      </w:tr>
    </w:tbl>
    <w:p w:rsidR="005F3B11" w:rsidRDefault="005F3B11">
      <w:pPr>
        <w:spacing w:after="0" w:line="466" w:lineRule="exact"/>
        <w:ind w:left="127" w:right="-20"/>
        <w:rPr>
          <w:rFonts w:ascii="Arial" w:eastAsia="Arial" w:hAnsi="Arial" w:cs="Arial"/>
          <w:color w:val="04549C"/>
          <w:sz w:val="42"/>
          <w:szCs w:val="42"/>
          <w:lang w:val="ru-RU"/>
        </w:rPr>
      </w:pPr>
    </w:p>
    <w:p w:rsidR="004F067D" w:rsidRPr="004F067D" w:rsidRDefault="004F067D" w:rsidP="004F067D">
      <w:pPr>
        <w:spacing w:after="0" w:line="466" w:lineRule="exact"/>
        <w:ind w:left="127" w:right="-20"/>
        <w:rPr>
          <w:rFonts w:ascii="Arial" w:eastAsia="Arial" w:hAnsi="Arial" w:cs="Arial"/>
          <w:sz w:val="42"/>
          <w:szCs w:val="42"/>
          <w:lang w:val="ru-RU"/>
        </w:rPr>
      </w:pPr>
      <w:r>
        <w:rPr>
          <w:rFonts w:ascii="Arial" w:eastAsia="Arial" w:hAnsi="Arial" w:cs="Arial"/>
          <w:color w:val="04549C"/>
          <w:sz w:val="42"/>
          <w:szCs w:val="42"/>
          <w:lang w:val="ru-RU"/>
        </w:rPr>
        <w:t>День</w:t>
      </w:r>
      <w:r w:rsidRPr="004F067D">
        <w:rPr>
          <w:rFonts w:ascii="Arial" w:eastAsia="Arial" w:hAnsi="Arial" w:cs="Arial"/>
          <w:color w:val="04549C"/>
          <w:sz w:val="42"/>
          <w:szCs w:val="42"/>
          <w:lang w:val="ru-RU"/>
        </w:rPr>
        <w:t xml:space="preserve"> </w:t>
      </w:r>
      <w:r>
        <w:rPr>
          <w:rFonts w:ascii="Arial" w:eastAsia="Arial" w:hAnsi="Arial" w:cs="Arial"/>
          <w:color w:val="04549C"/>
          <w:sz w:val="42"/>
          <w:szCs w:val="42"/>
          <w:lang w:val="ru-RU"/>
        </w:rPr>
        <w:t>2</w:t>
      </w:r>
      <w:r w:rsidRPr="004F067D">
        <w:rPr>
          <w:rFonts w:ascii="Arial" w:eastAsia="Arial" w:hAnsi="Arial" w:cs="Arial"/>
          <w:color w:val="04549C"/>
          <w:sz w:val="42"/>
          <w:szCs w:val="42"/>
          <w:lang w:val="ru-RU"/>
        </w:rPr>
        <w:t xml:space="preserve"> </w:t>
      </w:r>
    </w:p>
    <w:p w:rsidR="004F067D" w:rsidRPr="004F067D" w:rsidRDefault="004F067D" w:rsidP="004F067D">
      <w:pPr>
        <w:spacing w:before="8" w:after="0" w:line="130" w:lineRule="exact"/>
        <w:rPr>
          <w:sz w:val="13"/>
          <w:szCs w:val="13"/>
          <w:lang w:val="ru-RU"/>
        </w:rPr>
      </w:pPr>
    </w:p>
    <w:p w:rsidR="004F067D" w:rsidRDefault="004F067D" w:rsidP="004F067D">
      <w:pPr>
        <w:spacing w:after="0" w:line="200" w:lineRule="exact"/>
        <w:rPr>
          <w:sz w:val="20"/>
          <w:szCs w:val="20"/>
          <w:lang w:val="ru-RU"/>
        </w:rPr>
      </w:pPr>
    </w:p>
    <w:tbl>
      <w:tblPr>
        <w:tblStyle w:val="TableGrid"/>
        <w:tblW w:w="0" w:type="auto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"/>
        <w:gridCol w:w="9615"/>
      </w:tblGrid>
      <w:tr w:rsidR="00796FC1" w:rsidTr="00A97B27">
        <w:tc>
          <w:tcPr>
            <w:tcW w:w="974" w:type="dxa"/>
          </w:tcPr>
          <w:p w:rsidR="00796FC1" w:rsidRPr="00864750" w:rsidRDefault="00796FC1" w:rsidP="00400CBF">
            <w:pPr>
              <w:rPr>
                <w:rFonts w:ascii="FormataBQ-Medium" w:hAnsi="FormataBQ-Medium" w:cs="Calibri"/>
                <w:sz w:val="20"/>
                <w:szCs w:val="20"/>
                <w:lang w:val="ru-RU"/>
              </w:rPr>
            </w:pP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>09:00</w:t>
            </w:r>
          </w:p>
        </w:tc>
        <w:tc>
          <w:tcPr>
            <w:tcW w:w="9615" w:type="dxa"/>
            <w:vAlign w:val="center"/>
          </w:tcPr>
          <w:p w:rsidR="00796FC1" w:rsidRPr="00864750" w:rsidRDefault="00A413A9" w:rsidP="00400CBF">
            <w:pPr>
              <w:rPr>
                <w:rFonts w:ascii="FormataBQ-Medium" w:hAnsi="FormataBQ-Medium" w:cs="Calibri"/>
                <w:sz w:val="20"/>
                <w:szCs w:val="20"/>
                <w:lang w:val="ru-RU"/>
              </w:rPr>
            </w:pP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>Перелом дистального отдела плечевой кости – анатомия и доступы</w:t>
            </w:r>
          </w:p>
        </w:tc>
      </w:tr>
      <w:tr w:rsidR="00796FC1" w:rsidTr="00A97B27">
        <w:tc>
          <w:tcPr>
            <w:tcW w:w="974" w:type="dxa"/>
          </w:tcPr>
          <w:p w:rsidR="00796FC1" w:rsidRPr="00864750" w:rsidRDefault="00796FC1" w:rsidP="00400CBF">
            <w:pPr>
              <w:rPr>
                <w:rFonts w:ascii="FormataBQ-Medium" w:hAnsi="FormataBQ-Medium" w:cs="Calibri"/>
                <w:sz w:val="20"/>
                <w:szCs w:val="20"/>
                <w:lang w:val="ru-RU"/>
              </w:rPr>
            </w:pP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>0</w:t>
            </w:r>
            <w:r w:rsidRPr="00864750">
              <w:rPr>
                <w:rFonts w:ascii="FormataBQ-Medium" w:hAnsi="FormataBQ-Medium" w:cs="Calibri"/>
                <w:sz w:val="20"/>
                <w:szCs w:val="20"/>
                <w:lang w:val="ru-RU"/>
              </w:rPr>
              <w:t>9:</w:t>
            </w: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>3</w:t>
            </w:r>
            <w:r w:rsidRPr="00864750">
              <w:rPr>
                <w:rFonts w:ascii="FormataBQ-Medium" w:hAnsi="FormataBQ-Medium" w:cs="Calibri"/>
                <w:sz w:val="20"/>
                <w:szCs w:val="20"/>
                <w:lang w:val="ru-RU"/>
              </w:rPr>
              <w:t>0</w:t>
            </w:r>
          </w:p>
        </w:tc>
        <w:tc>
          <w:tcPr>
            <w:tcW w:w="9615" w:type="dxa"/>
            <w:vAlign w:val="center"/>
          </w:tcPr>
          <w:p w:rsidR="00796FC1" w:rsidRPr="00864750" w:rsidRDefault="00F56430" w:rsidP="00F56430">
            <w:pPr>
              <w:rPr>
                <w:rFonts w:ascii="FormataBQ-Medium" w:hAnsi="FormataBQ-Medium" w:cs="Calibri"/>
                <w:sz w:val="20"/>
                <w:szCs w:val="20"/>
                <w:lang w:val="ru-RU"/>
              </w:rPr>
            </w:pP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>Виды</w:t>
            </w:r>
            <w:r w:rsidR="00A413A9">
              <w:rPr>
                <w:rFonts w:ascii="FormataBQ-Medium" w:hAnsi="FormataBQ-Medium" w:cs="Calibri"/>
                <w:sz w:val="20"/>
                <w:szCs w:val="20"/>
                <w:lang w:val="ru-RU"/>
              </w:rPr>
              <w:t xml:space="preserve"> переломов</w:t>
            </w:r>
            <w:r w:rsidR="00D12DC6">
              <w:rPr>
                <w:rFonts w:ascii="FormataBQ-Medium" w:hAnsi="FormataBQ-Medium" w:cs="Calibri"/>
                <w:sz w:val="20"/>
                <w:szCs w:val="20"/>
                <w:lang w:val="ru-RU"/>
              </w:rPr>
              <w:t xml:space="preserve">. </w:t>
            </w:r>
            <w:r w:rsidR="00D12DC6">
              <w:rPr>
                <w:rFonts w:ascii="FormataBQ-Medium" w:hAnsi="FormataBQ-Medium" w:cs="Calibri"/>
                <w:sz w:val="20"/>
                <w:szCs w:val="20"/>
                <w:lang w:val="ru-RU"/>
              </w:rPr>
              <w:t>Показания\противопоказания</w:t>
            </w:r>
          </w:p>
        </w:tc>
      </w:tr>
      <w:tr w:rsidR="00A413A9" w:rsidTr="00A97B27">
        <w:tc>
          <w:tcPr>
            <w:tcW w:w="974" w:type="dxa"/>
          </w:tcPr>
          <w:p w:rsidR="00A413A9" w:rsidRPr="00864750" w:rsidRDefault="00A413A9" w:rsidP="00400CBF">
            <w:pPr>
              <w:rPr>
                <w:rFonts w:ascii="FormataBQ-Medium" w:hAnsi="FormataBQ-Medium" w:cs="Calibri"/>
                <w:sz w:val="20"/>
                <w:szCs w:val="20"/>
                <w:lang w:val="ru-RU"/>
              </w:rPr>
            </w:pP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>09:50</w:t>
            </w:r>
          </w:p>
        </w:tc>
        <w:tc>
          <w:tcPr>
            <w:tcW w:w="9615" w:type="dxa"/>
            <w:vAlign w:val="center"/>
          </w:tcPr>
          <w:p w:rsidR="00A413A9" w:rsidRPr="00864750" w:rsidRDefault="00A413A9" w:rsidP="00400CBF">
            <w:pPr>
              <w:rPr>
                <w:rFonts w:ascii="FormataBQ-Medium" w:hAnsi="FormataBQ-Medium" w:cs="Calibri"/>
                <w:sz w:val="20"/>
                <w:szCs w:val="20"/>
                <w:lang w:val="ru-RU"/>
              </w:rPr>
            </w:pPr>
            <w:r w:rsidRPr="00864750">
              <w:rPr>
                <w:rFonts w:ascii="FormataBQ-Medium" w:hAnsi="FormataBQ-Medium" w:cs="Calibri"/>
                <w:sz w:val="20"/>
                <w:szCs w:val="20"/>
                <w:lang w:val="ru-RU"/>
              </w:rPr>
              <w:t>Экстра</w:t>
            </w: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>медуллярная фиксация дистального отдела плечевой кости</w:t>
            </w:r>
          </w:p>
        </w:tc>
      </w:tr>
      <w:tr w:rsidR="00A413A9" w:rsidTr="00A97B27">
        <w:tc>
          <w:tcPr>
            <w:tcW w:w="974" w:type="dxa"/>
          </w:tcPr>
          <w:p w:rsidR="00A413A9" w:rsidRPr="00864750" w:rsidRDefault="00A413A9" w:rsidP="00A413A9">
            <w:pPr>
              <w:rPr>
                <w:rFonts w:ascii="FormataBQ-Medium" w:hAnsi="FormataBQ-Medium" w:cs="Calibri"/>
                <w:sz w:val="20"/>
                <w:szCs w:val="20"/>
                <w:lang w:val="ru-RU"/>
              </w:rPr>
            </w:pP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>10:10</w:t>
            </w:r>
          </w:p>
        </w:tc>
        <w:tc>
          <w:tcPr>
            <w:tcW w:w="9615" w:type="dxa"/>
            <w:vAlign w:val="center"/>
          </w:tcPr>
          <w:p w:rsidR="00A413A9" w:rsidRPr="00864750" w:rsidRDefault="00A413A9" w:rsidP="00400CBF">
            <w:pPr>
              <w:rPr>
                <w:rFonts w:ascii="FormataBQ-Medium" w:hAnsi="FormataBQ-Medium" w:cs="Calibri"/>
                <w:sz w:val="20"/>
                <w:szCs w:val="20"/>
                <w:lang w:val="ru-RU"/>
              </w:rPr>
            </w:pPr>
            <w:r w:rsidRPr="00864750">
              <w:rPr>
                <w:rFonts w:ascii="FormataBQ-Medium" w:hAnsi="FormataBQ-Medium" w:cs="Calibri"/>
                <w:sz w:val="20"/>
                <w:szCs w:val="20"/>
                <w:lang w:val="ru-RU"/>
              </w:rPr>
              <w:t>Осложн</w:t>
            </w: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>ен</w:t>
            </w:r>
            <w:r w:rsidRPr="00864750">
              <w:rPr>
                <w:rFonts w:ascii="FormataBQ-Medium" w:hAnsi="FormataBQ-Medium" w:cs="Calibri"/>
                <w:sz w:val="20"/>
                <w:szCs w:val="20"/>
                <w:lang w:val="ru-RU"/>
              </w:rPr>
              <w:t>ия после остеосинтеза</w:t>
            </w: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 xml:space="preserve"> при переломе </w:t>
            </w: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>дистального отдела плечевой кости</w:t>
            </w:r>
          </w:p>
        </w:tc>
      </w:tr>
      <w:tr w:rsidR="00A413A9" w:rsidTr="00A97B27">
        <w:tc>
          <w:tcPr>
            <w:tcW w:w="974" w:type="dxa"/>
          </w:tcPr>
          <w:p w:rsidR="00A413A9" w:rsidRDefault="00A413A9" w:rsidP="00A413A9">
            <w:pPr>
              <w:rPr>
                <w:rFonts w:ascii="FormataBQ-Medium" w:hAnsi="FormataBQ-Medium" w:cs="Calibri"/>
                <w:sz w:val="20"/>
                <w:szCs w:val="20"/>
                <w:lang w:val="ru-RU"/>
              </w:rPr>
            </w:pP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>10:30</w:t>
            </w:r>
          </w:p>
        </w:tc>
        <w:tc>
          <w:tcPr>
            <w:tcW w:w="9615" w:type="dxa"/>
            <w:vAlign w:val="center"/>
          </w:tcPr>
          <w:p w:rsidR="00A413A9" w:rsidRPr="00864750" w:rsidRDefault="00F56430" w:rsidP="00400CBF">
            <w:pPr>
              <w:rPr>
                <w:rFonts w:ascii="FormataBQ-Medium" w:hAnsi="FormataBQ-Medium" w:cs="Calibri"/>
                <w:sz w:val="20"/>
                <w:szCs w:val="20"/>
                <w:lang w:val="ru-RU"/>
              </w:rPr>
            </w:pP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>Особенности постоперационного восстановления</w:t>
            </w:r>
          </w:p>
        </w:tc>
      </w:tr>
      <w:tr w:rsidR="00A413A9" w:rsidTr="00A97B27">
        <w:tc>
          <w:tcPr>
            <w:tcW w:w="974" w:type="dxa"/>
          </w:tcPr>
          <w:p w:rsidR="00A413A9" w:rsidRPr="00864750" w:rsidRDefault="00A413A9" w:rsidP="00A413A9">
            <w:pPr>
              <w:rPr>
                <w:rFonts w:ascii="FormataBQ-Medium" w:hAnsi="FormataBQ-Medium" w:cs="Calibri"/>
                <w:sz w:val="20"/>
                <w:szCs w:val="20"/>
                <w:lang w:val="ru-RU"/>
              </w:rPr>
            </w:pP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>10:50</w:t>
            </w:r>
          </w:p>
        </w:tc>
        <w:tc>
          <w:tcPr>
            <w:tcW w:w="9615" w:type="dxa"/>
            <w:vAlign w:val="center"/>
          </w:tcPr>
          <w:p w:rsidR="00A413A9" w:rsidRPr="00864750" w:rsidRDefault="00A413A9" w:rsidP="00400CBF">
            <w:pPr>
              <w:rPr>
                <w:rFonts w:ascii="FormataBQ-Medium" w:hAnsi="FormataBQ-Medium" w:cs="Calibri"/>
                <w:sz w:val="20"/>
                <w:szCs w:val="20"/>
                <w:lang w:val="ru-RU"/>
              </w:rPr>
            </w:pP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 xml:space="preserve">Разбор </w:t>
            </w:r>
            <w:r w:rsidR="008E357D">
              <w:rPr>
                <w:rFonts w:ascii="FormataBQ-Medium" w:hAnsi="FormataBQ-Medium" w:cs="Calibri"/>
                <w:sz w:val="20"/>
                <w:szCs w:val="20"/>
                <w:lang w:val="ru-RU"/>
              </w:rPr>
              <w:t xml:space="preserve">сложных </w:t>
            </w: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>клинических случаев</w:t>
            </w:r>
          </w:p>
        </w:tc>
      </w:tr>
      <w:tr w:rsidR="00796FC1" w:rsidTr="00A97B27">
        <w:tc>
          <w:tcPr>
            <w:tcW w:w="974" w:type="dxa"/>
          </w:tcPr>
          <w:p w:rsidR="00796FC1" w:rsidRPr="00864750" w:rsidRDefault="00796FC1" w:rsidP="00A413A9">
            <w:pPr>
              <w:rPr>
                <w:rFonts w:ascii="FormataBQ-Medium" w:hAnsi="FormataBQ-Medium" w:cs="Calibri"/>
                <w:sz w:val="20"/>
                <w:szCs w:val="20"/>
                <w:lang w:val="ru-RU"/>
              </w:rPr>
            </w:pP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>1</w:t>
            </w:r>
            <w:r w:rsidR="00A413A9">
              <w:rPr>
                <w:rFonts w:ascii="FormataBQ-Medium" w:hAnsi="FormataBQ-Medium" w:cs="Calibri"/>
                <w:sz w:val="20"/>
                <w:szCs w:val="20"/>
                <w:lang w:val="ru-RU"/>
              </w:rPr>
              <w:t>2</w:t>
            </w: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>:</w:t>
            </w:r>
            <w:r w:rsidR="00A413A9">
              <w:rPr>
                <w:rFonts w:ascii="FormataBQ-Medium" w:hAnsi="FormataBQ-Medium" w:cs="Calibri"/>
                <w:sz w:val="20"/>
                <w:szCs w:val="20"/>
                <w:lang w:val="ru-RU"/>
              </w:rPr>
              <w:t>0</w:t>
            </w: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>0</w:t>
            </w:r>
          </w:p>
        </w:tc>
        <w:tc>
          <w:tcPr>
            <w:tcW w:w="9615" w:type="dxa"/>
            <w:vAlign w:val="center"/>
          </w:tcPr>
          <w:p w:rsidR="00796FC1" w:rsidRPr="00864750" w:rsidRDefault="00A413A9" w:rsidP="00400CBF">
            <w:pPr>
              <w:rPr>
                <w:rFonts w:ascii="FormataBQ-Medium" w:hAnsi="FormataBQ-Medium" w:cs="Calibri"/>
                <w:sz w:val="20"/>
                <w:szCs w:val="20"/>
                <w:lang w:val="ru-RU"/>
              </w:rPr>
            </w:pP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>Обед</w:t>
            </w:r>
          </w:p>
        </w:tc>
      </w:tr>
      <w:tr w:rsidR="00796FC1" w:rsidTr="00A97B27">
        <w:tc>
          <w:tcPr>
            <w:tcW w:w="974" w:type="dxa"/>
          </w:tcPr>
          <w:p w:rsidR="00796FC1" w:rsidRDefault="00A413A9" w:rsidP="00400CBF">
            <w:pPr>
              <w:rPr>
                <w:rFonts w:ascii="FormataBQ-Medium" w:hAnsi="FormataBQ-Medium" w:cs="Calibri"/>
                <w:sz w:val="20"/>
                <w:szCs w:val="20"/>
                <w:lang w:val="ru-RU"/>
              </w:rPr>
            </w:pP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>13:00</w:t>
            </w:r>
          </w:p>
        </w:tc>
        <w:tc>
          <w:tcPr>
            <w:tcW w:w="9615" w:type="dxa"/>
            <w:vAlign w:val="center"/>
          </w:tcPr>
          <w:p w:rsidR="00796FC1" w:rsidRPr="00864750" w:rsidRDefault="00F56430" w:rsidP="00400CBF">
            <w:pPr>
              <w:rPr>
                <w:rFonts w:ascii="FormataBQ-Medium" w:hAnsi="FormataBQ-Medium" w:cs="Calibri"/>
                <w:sz w:val="20"/>
                <w:szCs w:val="20"/>
                <w:lang w:val="ru-RU"/>
              </w:rPr>
            </w:pPr>
            <w:r w:rsidRPr="00864750">
              <w:rPr>
                <w:rFonts w:ascii="FormataBQ-Medium" w:hAnsi="FormataBQ-Medium" w:cs="Calibri"/>
                <w:sz w:val="20"/>
                <w:szCs w:val="20"/>
                <w:lang w:val="ru-RU"/>
              </w:rPr>
              <w:t>Отработка практических навыков</w:t>
            </w: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 xml:space="preserve"> на анатомическом материале</w:t>
            </w:r>
          </w:p>
        </w:tc>
      </w:tr>
      <w:tr w:rsidR="00796FC1" w:rsidTr="00A97B27">
        <w:tc>
          <w:tcPr>
            <w:tcW w:w="974" w:type="dxa"/>
          </w:tcPr>
          <w:p w:rsidR="00796FC1" w:rsidRDefault="00F56430" w:rsidP="00400CBF">
            <w:pPr>
              <w:rPr>
                <w:rFonts w:ascii="FormataBQ-Medium" w:hAnsi="FormataBQ-Medium" w:cs="Calibri"/>
                <w:sz w:val="20"/>
                <w:szCs w:val="20"/>
                <w:lang w:val="ru-RU"/>
              </w:rPr>
            </w:pP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>15:00</w:t>
            </w:r>
          </w:p>
        </w:tc>
        <w:tc>
          <w:tcPr>
            <w:tcW w:w="9615" w:type="dxa"/>
            <w:vAlign w:val="center"/>
          </w:tcPr>
          <w:p w:rsidR="00796FC1" w:rsidRPr="00864750" w:rsidRDefault="00F56430" w:rsidP="00400CBF">
            <w:pPr>
              <w:rPr>
                <w:rFonts w:ascii="FormataBQ-Medium" w:hAnsi="FormataBQ-Medium" w:cs="Calibri"/>
                <w:sz w:val="20"/>
                <w:szCs w:val="20"/>
                <w:lang w:val="ru-RU"/>
              </w:rPr>
            </w:pP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>Кофе-брейк</w:t>
            </w:r>
          </w:p>
        </w:tc>
      </w:tr>
      <w:tr w:rsidR="00796FC1" w:rsidTr="00A97B27">
        <w:tc>
          <w:tcPr>
            <w:tcW w:w="974" w:type="dxa"/>
          </w:tcPr>
          <w:p w:rsidR="00796FC1" w:rsidRDefault="00F56430" w:rsidP="00F56430">
            <w:pPr>
              <w:rPr>
                <w:rFonts w:ascii="FormataBQ-Medium" w:hAnsi="FormataBQ-Medium" w:cs="Calibri"/>
                <w:sz w:val="20"/>
                <w:szCs w:val="20"/>
                <w:lang w:val="ru-RU"/>
              </w:rPr>
            </w:pP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>15:15</w:t>
            </w:r>
          </w:p>
        </w:tc>
        <w:tc>
          <w:tcPr>
            <w:tcW w:w="9615" w:type="dxa"/>
            <w:vAlign w:val="center"/>
          </w:tcPr>
          <w:p w:rsidR="00796FC1" w:rsidRPr="00864750" w:rsidRDefault="00F56430" w:rsidP="00400CBF">
            <w:pPr>
              <w:rPr>
                <w:rFonts w:ascii="FormataBQ-Medium" w:hAnsi="FormataBQ-Medium" w:cs="Calibri"/>
                <w:sz w:val="20"/>
                <w:szCs w:val="20"/>
                <w:lang w:val="ru-RU"/>
              </w:rPr>
            </w:pPr>
            <w:r w:rsidRPr="00864750">
              <w:rPr>
                <w:rFonts w:ascii="FormataBQ-Medium" w:hAnsi="FormataBQ-Medium" w:cs="Calibri"/>
                <w:sz w:val="20"/>
                <w:szCs w:val="20"/>
                <w:lang w:val="ru-RU"/>
              </w:rPr>
              <w:t>Отработка практических навыков</w:t>
            </w: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 xml:space="preserve"> на анатомическом материале</w:t>
            </w:r>
          </w:p>
        </w:tc>
      </w:tr>
      <w:tr w:rsidR="00796FC1" w:rsidTr="00A97B27">
        <w:tc>
          <w:tcPr>
            <w:tcW w:w="974" w:type="dxa"/>
          </w:tcPr>
          <w:p w:rsidR="00796FC1" w:rsidRDefault="00F56430" w:rsidP="00400CBF">
            <w:pPr>
              <w:rPr>
                <w:rFonts w:ascii="FormataBQ-Medium" w:hAnsi="FormataBQ-Medium" w:cs="Calibri"/>
                <w:sz w:val="20"/>
                <w:szCs w:val="20"/>
                <w:lang w:val="ru-RU"/>
              </w:rPr>
            </w:pP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>17:15</w:t>
            </w:r>
          </w:p>
        </w:tc>
        <w:tc>
          <w:tcPr>
            <w:tcW w:w="9615" w:type="dxa"/>
            <w:vAlign w:val="center"/>
          </w:tcPr>
          <w:p w:rsidR="00796FC1" w:rsidRPr="00864750" w:rsidRDefault="00F56430" w:rsidP="00400CBF">
            <w:pPr>
              <w:rPr>
                <w:rFonts w:ascii="FormataBQ-Medium" w:hAnsi="FormataBQ-Medium" w:cs="Calibri"/>
                <w:sz w:val="20"/>
                <w:szCs w:val="20"/>
                <w:lang w:val="ru-RU"/>
              </w:rPr>
            </w:pP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>Вопросы-ответы</w:t>
            </w:r>
          </w:p>
        </w:tc>
      </w:tr>
      <w:tr w:rsidR="00796FC1" w:rsidTr="00A97B27">
        <w:tc>
          <w:tcPr>
            <w:tcW w:w="974" w:type="dxa"/>
          </w:tcPr>
          <w:p w:rsidR="00796FC1" w:rsidRDefault="00F56430" w:rsidP="00F56430">
            <w:pPr>
              <w:rPr>
                <w:rFonts w:ascii="FormataBQ-Medium" w:hAnsi="FormataBQ-Medium" w:cs="Calibri"/>
                <w:sz w:val="20"/>
                <w:szCs w:val="20"/>
                <w:lang w:val="ru-RU"/>
              </w:rPr>
            </w:pP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>18:45</w:t>
            </w:r>
          </w:p>
        </w:tc>
        <w:tc>
          <w:tcPr>
            <w:tcW w:w="9615" w:type="dxa"/>
            <w:vAlign w:val="center"/>
          </w:tcPr>
          <w:p w:rsidR="00796FC1" w:rsidRPr="00864750" w:rsidRDefault="00F56430" w:rsidP="00400CBF">
            <w:pPr>
              <w:rPr>
                <w:rFonts w:ascii="FormataBQ-Medium" w:hAnsi="FormataBQ-Medium" w:cs="Calibri"/>
                <w:sz w:val="20"/>
                <w:szCs w:val="20"/>
                <w:lang w:val="ru-RU"/>
              </w:rPr>
            </w:pP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>Завершение 2го дня курса</w:t>
            </w:r>
          </w:p>
        </w:tc>
      </w:tr>
    </w:tbl>
    <w:p w:rsidR="00864750" w:rsidRDefault="00864750" w:rsidP="004F067D">
      <w:pPr>
        <w:spacing w:after="0" w:line="200" w:lineRule="exact"/>
        <w:rPr>
          <w:sz w:val="20"/>
          <w:szCs w:val="20"/>
          <w:lang w:val="ru-RU"/>
        </w:rPr>
      </w:pPr>
    </w:p>
    <w:p w:rsidR="005F3B11" w:rsidRDefault="005F3B11" w:rsidP="004F067D">
      <w:pPr>
        <w:spacing w:after="0" w:line="200" w:lineRule="exact"/>
        <w:rPr>
          <w:sz w:val="20"/>
          <w:szCs w:val="20"/>
          <w:lang w:val="ru-RU"/>
        </w:rPr>
      </w:pPr>
    </w:p>
    <w:p w:rsidR="005F3B11" w:rsidRPr="004F067D" w:rsidRDefault="005F3B11" w:rsidP="005F3B11">
      <w:pPr>
        <w:spacing w:after="0" w:line="466" w:lineRule="exact"/>
        <w:ind w:left="127" w:right="-20"/>
        <w:rPr>
          <w:rFonts w:ascii="Arial" w:eastAsia="Arial" w:hAnsi="Arial" w:cs="Arial"/>
          <w:sz w:val="42"/>
          <w:szCs w:val="42"/>
          <w:lang w:val="ru-RU"/>
        </w:rPr>
      </w:pPr>
      <w:r>
        <w:rPr>
          <w:rFonts w:ascii="Arial" w:eastAsia="Arial" w:hAnsi="Arial" w:cs="Arial"/>
          <w:color w:val="04549C"/>
          <w:sz w:val="42"/>
          <w:szCs w:val="42"/>
          <w:lang w:val="ru-RU"/>
        </w:rPr>
        <w:t>День</w:t>
      </w:r>
      <w:r w:rsidRPr="004F067D">
        <w:rPr>
          <w:rFonts w:ascii="Arial" w:eastAsia="Arial" w:hAnsi="Arial" w:cs="Arial"/>
          <w:color w:val="04549C"/>
          <w:sz w:val="42"/>
          <w:szCs w:val="42"/>
          <w:lang w:val="ru-RU"/>
        </w:rPr>
        <w:t xml:space="preserve"> </w:t>
      </w:r>
      <w:r>
        <w:rPr>
          <w:rFonts w:ascii="Arial" w:eastAsia="Arial" w:hAnsi="Arial" w:cs="Arial"/>
          <w:color w:val="04549C"/>
          <w:sz w:val="42"/>
          <w:szCs w:val="42"/>
          <w:lang w:val="ru-RU"/>
        </w:rPr>
        <w:t>3</w:t>
      </w:r>
      <w:r w:rsidRPr="004F067D">
        <w:rPr>
          <w:rFonts w:ascii="Arial" w:eastAsia="Arial" w:hAnsi="Arial" w:cs="Arial"/>
          <w:color w:val="04549C"/>
          <w:sz w:val="42"/>
          <w:szCs w:val="42"/>
          <w:lang w:val="ru-RU"/>
        </w:rPr>
        <w:t xml:space="preserve"> </w:t>
      </w:r>
    </w:p>
    <w:p w:rsidR="005F3B11" w:rsidRDefault="005F3B11" w:rsidP="004F067D">
      <w:pPr>
        <w:spacing w:after="0" w:line="200" w:lineRule="exact"/>
        <w:rPr>
          <w:sz w:val="20"/>
          <w:szCs w:val="20"/>
          <w:lang w:val="ru-RU"/>
        </w:rPr>
      </w:pPr>
    </w:p>
    <w:tbl>
      <w:tblPr>
        <w:tblStyle w:val="TableGrid"/>
        <w:tblW w:w="0" w:type="auto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"/>
        <w:gridCol w:w="9615"/>
      </w:tblGrid>
      <w:tr w:rsidR="00F56430" w:rsidTr="00A97B27">
        <w:tc>
          <w:tcPr>
            <w:tcW w:w="974" w:type="dxa"/>
          </w:tcPr>
          <w:p w:rsidR="00F56430" w:rsidRPr="00864750" w:rsidRDefault="00F56430" w:rsidP="00400CBF">
            <w:pPr>
              <w:rPr>
                <w:rFonts w:ascii="FormataBQ-Medium" w:hAnsi="FormataBQ-Medium" w:cs="Calibri"/>
                <w:sz w:val="20"/>
                <w:szCs w:val="20"/>
                <w:lang w:val="ru-RU"/>
              </w:rPr>
            </w:pP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>09:00</w:t>
            </w:r>
          </w:p>
        </w:tc>
        <w:tc>
          <w:tcPr>
            <w:tcW w:w="9615" w:type="dxa"/>
            <w:vAlign w:val="center"/>
          </w:tcPr>
          <w:p w:rsidR="00F56430" w:rsidRPr="00864750" w:rsidRDefault="00F56430" w:rsidP="00F56430">
            <w:pPr>
              <w:rPr>
                <w:rFonts w:ascii="FormataBQ-Medium" w:hAnsi="FormataBQ-Medium" w:cs="Calibri"/>
                <w:sz w:val="20"/>
                <w:szCs w:val="20"/>
                <w:lang w:val="ru-RU"/>
              </w:rPr>
            </w:pP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>Перелом д</w:t>
            </w: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>истальн</w:t>
            </w: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>ого</w:t>
            </w: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 xml:space="preserve"> отдел</w:t>
            </w: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>а</w:t>
            </w: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 xml:space="preserve"> голеностопного сустава</w:t>
            </w: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 xml:space="preserve"> – анатомия и доступы</w:t>
            </w:r>
          </w:p>
        </w:tc>
      </w:tr>
      <w:tr w:rsidR="00F56430" w:rsidTr="00A97B27">
        <w:tc>
          <w:tcPr>
            <w:tcW w:w="974" w:type="dxa"/>
          </w:tcPr>
          <w:p w:rsidR="00F56430" w:rsidRPr="00864750" w:rsidRDefault="00F56430" w:rsidP="00400CBF">
            <w:pPr>
              <w:rPr>
                <w:rFonts w:ascii="FormataBQ-Medium" w:hAnsi="FormataBQ-Medium" w:cs="Calibri"/>
                <w:sz w:val="20"/>
                <w:szCs w:val="20"/>
                <w:lang w:val="ru-RU"/>
              </w:rPr>
            </w:pP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>0</w:t>
            </w:r>
            <w:r w:rsidRPr="00864750">
              <w:rPr>
                <w:rFonts w:ascii="FormataBQ-Medium" w:hAnsi="FormataBQ-Medium" w:cs="Calibri"/>
                <w:sz w:val="20"/>
                <w:szCs w:val="20"/>
                <w:lang w:val="ru-RU"/>
              </w:rPr>
              <w:t>9:</w:t>
            </w: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>3</w:t>
            </w:r>
            <w:r w:rsidRPr="00864750">
              <w:rPr>
                <w:rFonts w:ascii="FormataBQ-Medium" w:hAnsi="FormataBQ-Medium" w:cs="Calibri"/>
                <w:sz w:val="20"/>
                <w:szCs w:val="20"/>
                <w:lang w:val="ru-RU"/>
              </w:rPr>
              <w:t>0</w:t>
            </w:r>
          </w:p>
        </w:tc>
        <w:tc>
          <w:tcPr>
            <w:tcW w:w="9615" w:type="dxa"/>
            <w:vAlign w:val="center"/>
          </w:tcPr>
          <w:p w:rsidR="00F56430" w:rsidRPr="00864750" w:rsidRDefault="00F56430" w:rsidP="00400CBF">
            <w:pPr>
              <w:rPr>
                <w:rFonts w:ascii="FormataBQ-Medium" w:hAnsi="FormataBQ-Medium" w:cs="Calibri"/>
                <w:sz w:val="20"/>
                <w:szCs w:val="20"/>
                <w:lang w:val="ru-RU"/>
              </w:rPr>
            </w:pP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>Виды переломов</w:t>
            </w:r>
            <w:r w:rsidR="00D12DC6">
              <w:rPr>
                <w:rFonts w:ascii="FormataBQ-Medium" w:hAnsi="FormataBQ-Medium" w:cs="Calibri"/>
                <w:sz w:val="20"/>
                <w:szCs w:val="20"/>
                <w:lang w:val="ru-RU"/>
              </w:rPr>
              <w:t>. Показания\противопоказания</w:t>
            </w:r>
          </w:p>
        </w:tc>
      </w:tr>
      <w:tr w:rsidR="00F56430" w:rsidTr="00A97B27">
        <w:tc>
          <w:tcPr>
            <w:tcW w:w="974" w:type="dxa"/>
          </w:tcPr>
          <w:p w:rsidR="00F56430" w:rsidRPr="00864750" w:rsidRDefault="00F56430" w:rsidP="00400CBF">
            <w:pPr>
              <w:rPr>
                <w:rFonts w:ascii="FormataBQ-Medium" w:hAnsi="FormataBQ-Medium" w:cs="Calibri"/>
                <w:sz w:val="20"/>
                <w:szCs w:val="20"/>
                <w:lang w:val="ru-RU"/>
              </w:rPr>
            </w:pP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>09:50</w:t>
            </w:r>
          </w:p>
        </w:tc>
        <w:tc>
          <w:tcPr>
            <w:tcW w:w="9615" w:type="dxa"/>
            <w:vAlign w:val="center"/>
          </w:tcPr>
          <w:p w:rsidR="00F56430" w:rsidRPr="00864750" w:rsidRDefault="00F56430" w:rsidP="00400CBF">
            <w:pPr>
              <w:rPr>
                <w:rFonts w:ascii="FormataBQ-Medium" w:hAnsi="FormataBQ-Medium" w:cs="Calibri"/>
                <w:sz w:val="20"/>
                <w:szCs w:val="20"/>
                <w:lang w:val="ru-RU"/>
              </w:rPr>
            </w:pP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>Накостный остеосинтез голеностопного сустава</w:t>
            </w:r>
          </w:p>
        </w:tc>
      </w:tr>
      <w:tr w:rsidR="00F56430" w:rsidTr="00A97B27">
        <w:tc>
          <w:tcPr>
            <w:tcW w:w="974" w:type="dxa"/>
          </w:tcPr>
          <w:p w:rsidR="00F56430" w:rsidRPr="00864750" w:rsidRDefault="00F56430" w:rsidP="00400CBF">
            <w:pPr>
              <w:rPr>
                <w:rFonts w:ascii="FormataBQ-Medium" w:hAnsi="FormataBQ-Medium" w:cs="Calibri"/>
                <w:sz w:val="20"/>
                <w:szCs w:val="20"/>
                <w:lang w:val="ru-RU"/>
              </w:rPr>
            </w:pP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>10:10</w:t>
            </w:r>
          </w:p>
        </w:tc>
        <w:tc>
          <w:tcPr>
            <w:tcW w:w="9615" w:type="dxa"/>
            <w:vAlign w:val="center"/>
          </w:tcPr>
          <w:p w:rsidR="00F56430" w:rsidRPr="00864750" w:rsidRDefault="00F56430" w:rsidP="00400CBF">
            <w:pPr>
              <w:rPr>
                <w:rFonts w:ascii="FormataBQ-Medium" w:hAnsi="FormataBQ-Medium" w:cs="Calibri"/>
                <w:sz w:val="20"/>
                <w:szCs w:val="20"/>
                <w:lang w:val="ru-RU"/>
              </w:rPr>
            </w:pP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 xml:space="preserve">Осложнения после накостного остеосинтеза </w:t>
            </w: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>голеностопного сустава</w:t>
            </w:r>
          </w:p>
        </w:tc>
      </w:tr>
      <w:tr w:rsidR="00F56430" w:rsidTr="00A97B27">
        <w:tc>
          <w:tcPr>
            <w:tcW w:w="974" w:type="dxa"/>
          </w:tcPr>
          <w:p w:rsidR="00F56430" w:rsidRDefault="00F56430" w:rsidP="00400CBF">
            <w:pPr>
              <w:rPr>
                <w:rFonts w:ascii="FormataBQ-Medium" w:hAnsi="FormataBQ-Medium" w:cs="Calibri"/>
                <w:sz w:val="20"/>
                <w:szCs w:val="20"/>
                <w:lang w:val="ru-RU"/>
              </w:rPr>
            </w:pP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>10:30</w:t>
            </w:r>
          </w:p>
        </w:tc>
        <w:tc>
          <w:tcPr>
            <w:tcW w:w="9615" w:type="dxa"/>
            <w:vAlign w:val="center"/>
          </w:tcPr>
          <w:p w:rsidR="00F56430" w:rsidRPr="00864750" w:rsidRDefault="00F56430" w:rsidP="00F56430">
            <w:pPr>
              <w:rPr>
                <w:rFonts w:ascii="FormataBQ-Medium" w:hAnsi="FormataBQ-Medium" w:cs="Calibri"/>
                <w:sz w:val="20"/>
                <w:szCs w:val="20"/>
                <w:lang w:val="ru-RU"/>
              </w:rPr>
            </w:pP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>Особенности постоперационного восстановления</w:t>
            </w:r>
          </w:p>
        </w:tc>
      </w:tr>
      <w:tr w:rsidR="00F56430" w:rsidTr="00A97B27">
        <w:tc>
          <w:tcPr>
            <w:tcW w:w="974" w:type="dxa"/>
          </w:tcPr>
          <w:p w:rsidR="00F56430" w:rsidRPr="00864750" w:rsidRDefault="00F56430" w:rsidP="00400CBF">
            <w:pPr>
              <w:rPr>
                <w:rFonts w:ascii="FormataBQ-Medium" w:hAnsi="FormataBQ-Medium" w:cs="Calibri"/>
                <w:sz w:val="20"/>
                <w:szCs w:val="20"/>
                <w:lang w:val="ru-RU"/>
              </w:rPr>
            </w:pP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>10:50</w:t>
            </w:r>
          </w:p>
        </w:tc>
        <w:tc>
          <w:tcPr>
            <w:tcW w:w="9615" w:type="dxa"/>
            <w:vAlign w:val="center"/>
          </w:tcPr>
          <w:p w:rsidR="00F56430" w:rsidRPr="00864750" w:rsidRDefault="00431248" w:rsidP="00400CBF">
            <w:pPr>
              <w:rPr>
                <w:rFonts w:ascii="FormataBQ-Medium" w:hAnsi="FormataBQ-Medium" w:cs="Calibri"/>
                <w:sz w:val="20"/>
                <w:szCs w:val="20"/>
                <w:lang w:val="ru-RU"/>
              </w:rPr>
            </w:pP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 xml:space="preserve">Разбор </w:t>
            </w:r>
            <w:r w:rsidR="008E357D">
              <w:rPr>
                <w:rFonts w:ascii="FormataBQ-Medium" w:hAnsi="FormataBQ-Medium" w:cs="Calibri"/>
                <w:sz w:val="20"/>
                <w:szCs w:val="20"/>
                <w:lang w:val="ru-RU"/>
              </w:rPr>
              <w:t xml:space="preserve">сложных </w:t>
            </w: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>клинических случаев</w:t>
            </w:r>
          </w:p>
        </w:tc>
      </w:tr>
      <w:tr w:rsidR="00431248" w:rsidTr="00A97B27">
        <w:tc>
          <w:tcPr>
            <w:tcW w:w="974" w:type="dxa"/>
          </w:tcPr>
          <w:p w:rsidR="00431248" w:rsidRPr="00864750" w:rsidRDefault="00431248" w:rsidP="00400CBF">
            <w:pPr>
              <w:rPr>
                <w:rFonts w:ascii="FormataBQ-Medium" w:hAnsi="FormataBQ-Medium" w:cs="Calibri"/>
                <w:sz w:val="20"/>
                <w:szCs w:val="20"/>
                <w:lang w:val="ru-RU"/>
              </w:rPr>
            </w:pP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>12:00</w:t>
            </w:r>
          </w:p>
        </w:tc>
        <w:tc>
          <w:tcPr>
            <w:tcW w:w="9615" w:type="dxa"/>
            <w:vAlign w:val="center"/>
          </w:tcPr>
          <w:p w:rsidR="00431248" w:rsidRPr="00864750" w:rsidRDefault="00431248" w:rsidP="00400CBF">
            <w:pPr>
              <w:rPr>
                <w:rFonts w:ascii="FormataBQ-Medium" w:hAnsi="FormataBQ-Medium" w:cs="Calibri"/>
                <w:sz w:val="20"/>
                <w:szCs w:val="20"/>
                <w:lang w:val="ru-RU"/>
              </w:rPr>
            </w:pP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>Обед</w:t>
            </w:r>
          </w:p>
        </w:tc>
      </w:tr>
      <w:tr w:rsidR="00431248" w:rsidTr="00A97B27">
        <w:tc>
          <w:tcPr>
            <w:tcW w:w="974" w:type="dxa"/>
          </w:tcPr>
          <w:p w:rsidR="00431248" w:rsidRDefault="00431248" w:rsidP="00400CBF">
            <w:pPr>
              <w:rPr>
                <w:rFonts w:ascii="FormataBQ-Medium" w:hAnsi="FormataBQ-Medium" w:cs="Calibri"/>
                <w:sz w:val="20"/>
                <w:szCs w:val="20"/>
                <w:lang w:val="ru-RU"/>
              </w:rPr>
            </w:pP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>13:00</w:t>
            </w:r>
          </w:p>
        </w:tc>
        <w:tc>
          <w:tcPr>
            <w:tcW w:w="9615" w:type="dxa"/>
            <w:vAlign w:val="center"/>
          </w:tcPr>
          <w:p w:rsidR="00431248" w:rsidRPr="00864750" w:rsidRDefault="00431248" w:rsidP="00400CBF">
            <w:pPr>
              <w:rPr>
                <w:rFonts w:ascii="FormataBQ-Medium" w:hAnsi="FormataBQ-Medium" w:cs="Calibri"/>
                <w:sz w:val="20"/>
                <w:szCs w:val="20"/>
                <w:lang w:val="ru-RU"/>
              </w:rPr>
            </w:pPr>
            <w:r w:rsidRPr="00864750">
              <w:rPr>
                <w:rFonts w:ascii="FormataBQ-Medium" w:hAnsi="FormataBQ-Medium" w:cs="Calibri"/>
                <w:sz w:val="20"/>
                <w:szCs w:val="20"/>
                <w:lang w:val="ru-RU"/>
              </w:rPr>
              <w:t>Отработка практических навыков</w:t>
            </w: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 xml:space="preserve"> на анатомическом материале</w:t>
            </w:r>
          </w:p>
        </w:tc>
      </w:tr>
      <w:tr w:rsidR="00431248" w:rsidTr="00A97B27">
        <w:tc>
          <w:tcPr>
            <w:tcW w:w="974" w:type="dxa"/>
          </w:tcPr>
          <w:p w:rsidR="00431248" w:rsidRDefault="00431248" w:rsidP="00400CBF">
            <w:pPr>
              <w:rPr>
                <w:rFonts w:ascii="FormataBQ-Medium" w:hAnsi="FormataBQ-Medium" w:cs="Calibri"/>
                <w:sz w:val="20"/>
                <w:szCs w:val="20"/>
                <w:lang w:val="ru-RU"/>
              </w:rPr>
            </w:pP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>15:00</w:t>
            </w:r>
          </w:p>
        </w:tc>
        <w:tc>
          <w:tcPr>
            <w:tcW w:w="9615" w:type="dxa"/>
            <w:vAlign w:val="center"/>
          </w:tcPr>
          <w:p w:rsidR="00431248" w:rsidRPr="00864750" w:rsidRDefault="00431248" w:rsidP="00400CBF">
            <w:pPr>
              <w:rPr>
                <w:rFonts w:ascii="FormataBQ-Medium" w:hAnsi="FormataBQ-Medium" w:cs="Calibri"/>
                <w:sz w:val="20"/>
                <w:szCs w:val="20"/>
                <w:lang w:val="ru-RU"/>
              </w:rPr>
            </w:pP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>Кофе-брейк</w:t>
            </w:r>
          </w:p>
        </w:tc>
      </w:tr>
      <w:tr w:rsidR="00431248" w:rsidTr="00A97B27">
        <w:tc>
          <w:tcPr>
            <w:tcW w:w="974" w:type="dxa"/>
          </w:tcPr>
          <w:p w:rsidR="00431248" w:rsidRDefault="00431248" w:rsidP="00400CBF">
            <w:pPr>
              <w:rPr>
                <w:rFonts w:ascii="FormataBQ-Medium" w:hAnsi="FormataBQ-Medium" w:cs="Calibri"/>
                <w:sz w:val="20"/>
                <w:szCs w:val="20"/>
                <w:lang w:val="ru-RU"/>
              </w:rPr>
            </w:pP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>15:15</w:t>
            </w:r>
          </w:p>
        </w:tc>
        <w:tc>
          <w:tcPr>
            <w:tcW w:w="9615" w:type="dxa"/>
            <w:vAlign w:val="center"/>
          </w:tcPr>
          <w:p w:rsidR="00431248" w:rsidRPr="00864750" w:rsidRDefault="00431248" w:rsidP="00400CBF">
            <w:pPr>
              <w:rPr>
                <w:rFonts w:ascii="FormataBQ-Medium" w:hAnsi="FormataBQ-Medium" w:cs="Calibri"/>
                <w:sz w:val="20"/>
                <w:szCs w:val="20"/>
                <w:lang w:val="ru-RU"/>
              </w:rPr>
            </w:pPr>
            <w:r w:rsidRPr="00864750">
              <w:rPr>
                <w:rFonts w:ascii="FormataBQ-Medium" w:hAnsi="FormataBQ-Medium" w:cs="Calibri"/>
                <w:sz w:val="20"/>
                <w:szCs w:val="20"/>
                <w:lang w:val="ru-RU"/>
              </w:rPr>
              <w:t>Отработка практических навыков</w:t>
            </w: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 xml:space="preserve"> на анатомическом материале</w:t>
            </w:r>
          </w:p>
        </w:tc>
      </w:tr>
      <w:tr w:rsidR="00431248" w:rsidTr="00A97B27">
        <w:tc>
          <w:tcPr>
            <w:tcW w:w="974" w:type="dxa"/>
          </w:tcPr>
          <w:p w:rsidR="00431248" w:rsidRDefault="00431248" w:rsidP="00400CBF">
            <w:pPr>
              <w:rPr>
                <w:rFonts w:ascii="FormataBQ-Medium" w:hAnsi="FormataBQ-Medium" w:cs="Calibri"/>
                <w:sz w:val="20"/>
                <w:szCs w:val="20"/>
                <w:lang w:val="ru-RU"/>
              </w:rPr>
            </w:pP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>17:15</w:t>
            </w:r>
          </w:p>
        </w:tc>
        <w:tc>
          <w:tcPr>
            <w:tcW w:w="9615" w:type="dxa"/>
            <w:vAlign w:val="center"/>
          </w:tcPr>
          <w:p w:rsidR="00431248" w:rsidRPr="00864750" w:rsidRDefault="00431248" w:rsidP="00400CBF">
            <w:pPr>
              <w:rPr>
                <w:rFonts w:ascii="FormataBQ-Medium" w:hAnsi="FormataBQ-Medium" w:cs="Calibri"/>
                <w:sz w:val="20"/>
                <w:szCs w:val="20"/>
                <w:lang w:val="ru-RU"/>
              </w:rPr>
            </w:pP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>Вопросы-ответы</w:t>
            </w:r>
          </w:p>
        </w:tc>
      </w:tr>
      <w:tr w:rsidR="00431248" w:rsidTr="00A97B27">
        <w:tc>
          <w:tcPr>
            <w:tcW w:w="974" w:type="dxa"/>
          </w:tcPr>
          <w:p w:rsidR="00431248" w:rsidRDefault="00431248" w:rsidP="00400CBF">
            <w:pPr>
              <w:rPr>
                <w:rFonts w:ascii="FormataBQ-Medium" w:hAnsi="FormataBQ-Medium" w:cs="Calibri"/>
                <w:sz w:val="20"/>
                <w:szCs w:val="20"/>
                <w:lang w:val="ru-RU"/>
              </w:rPr>
            </w:pP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>18:45</w:t>
            </w:r>
          </w:p>
        </w:tc>
        <w:tc>
          <w:tcPr>
            <w:tcW w:w="9615" w:type="dxa"/>
            <w:vAlign w:val="center"/>
          </w:tcPr>
          <w:p w:rsidR="00431248" w:rsidRPr="00864750" w:rsidRDefault="00431248" w:rsidP="00400CBF">
            <w:pPr>
              <w:rPr>
                <w:rFonts w:ascii="FormataBQ-Medium" w:hAnsi="FormataBQ-Medium" w:cs="Calibri"/>
                <w:sz w:val="20"/>
                <w:szCs w:val="20"/>
                <w:lang w:val="ru-RU"/>
              </w:rPr>
            </w:pPr>
            <w:r>
              <w:rPr>
                <w:rFonts w:ascii="FormataBQ-Medium" w:hAnsi="FormataBQ-Medium" w:cs="Calibri"/>
                <w:sz w:val="20"/>
                <w:szCs w:val="20"/>
                <w:lang w:val="ru-RU"/>
              </w:rPr>
              <w:t>Завершение курса. Вручение сертификатов.</w:t>
            </w:r>
          </w:p>
        </w:tc>
      </w:tr>
    </w:tbl>
    <w:p w:rsidR="005F3B11" w:rsidRPr="004F067D" w:rsidRDefault="005F3B11" w:rsidP="004F067D">
      <w:pPr>
        <w:spacing w:after="0" w:line="200" w:lineRule="exact"/>
        <w:rPr>
          <w:sz w:val="20"/>
          <w:szCs w:val="20"/>
          <w:lang w:val="ru-RU"/>
        </w:rPr>
      </w:pPr>
    </w:p>
    <w:p w:rsidR="004F067D" w:rsidRPr="004F067D" w:rsidRDefault="004F067D" w:rsidP="004F067D">
      <w:pPr>
        <w:spacing w:before="13" w:after="0" w:line="220" w:lineRule="exact"/>
        <w:rPr>
          <w:lang w:val="ru-RU"/>
        </w:rPr>
      </w:pPr>
    </w:p>
    <w:p w:rsidR="004F067D" w:rsidRPr="00E5393C" w:rsidRDefault="00E5393C" w:rsidP="00E5393C">
      <w:pPr>
        <w:pStyle w:val="ListParagraph"/>
        <w:numPr>
          <w:ilvl w:val="0"/>
          <w:numId w:val="1"/>
        </w:numPr>
        <w:spacing w:after="0"/>
        <w:rPr>
          <w:lang w:val="ru-RU"/>
        </w:rPr>
        <w:sectPr w:rsidR="004F067D" w:rsidRPr="00E5393C" w:rsidSect="004F067D">
          <w:headerReference w:type="even" r:id="rId8"/>
          <w:headerReference w:type="default" r:id="rId9"/>
          <w:type w:val="continuous"/>
          <w:pgSz w:w="11920" w:h="16840"/>
          <w:pgMar w:top="640" w:right="580" w:bottom="280" w:left="840" w:header="447" w:footer="0" w:gutter="0"/>
          <w:cols w:space="720"/>
        </w:sectPr>
      </w:pPr>
      <w:bookmarkStart w:id="0" w:name="_GoBack"/>
      <w:bookmarkEnd w:id="0"/>
      <w:r w:rsidRPr="00E5393C">
        <w:rPr>
          <w:lang w:val="ru-RU"/>
        </w:rPr>
        <w:t xml:space="preserve">Данное мероприятие не затрагивает вопросы, связанные с обращением лекарственных средств.  </w:t>
      </w:r>
    </w:p>
    <w:p w:rsidR="005C4686" w:rsidRPr="004F067D" w:rsidRDefault="005C4686" w:rsidP="005F3B11">
      <w:pPr>
        <w:spacing w:before="23" w:after="0" w:line="240" w:lineRule="auto"/>
        <w:ind w:left="129" w:right="-70"/>
        <w:rPr>
          <w:sz w:val="20"/>
          <w:szCs w:val="20"/>
          <w:lang w:val="ru-RU"/>
        </w:rPr>
      </w:pPr>
    </w:p>
    <w:sectPr w:rsidR="005C4686" w:rsidRPr="004F067D" w:rsidSect="005F3B11">
      <w:headerReference w:type="even" r:id="rId10"/>
      <w:type w:val="continuous"/>
      <w:pgSz w:w="11920" w:h="16840"/>
      <w:pgMar w:top="440" w:right="580" w:bottom="280" w:left="840" w:header="720" w:footer="720" w:gutter="0"/>
      <w:cols w:num="3" w:space="720" w:equalWidth="0">
        <w:col w:w="651" w:space="761"/>
        <w:col w:w="4506" w:space="3372"/>
        <w:col w:w="121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D6A" w:rsidRDefault="006E4D6A">
      <w:pPr>
        <w:spacing w:after="0" w:line="240" w:lineRule="auto"/>
      </w:pPr>
      <w:r>
        <w:separator/>
      </w:r>
    </w:p>
  </w:endnote>
  <w:endnote w:type="continuationSeparator" w:id="0">
    <w:p w:rsidR="006E4D6A" w:rsidRDefault="006E4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rmataBQ-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D6A" w:rsidRDefault="006E4D6A">
      <w:pPr>
        <w:spacing w:after="0" w:line="240" w:lineRule="auto"/>
      </w:pPr>
      <w:r>
        <w:separator/>
      </w:r>
    </w:p>
  </w:footnote>
  <w:footnote w:type="continuationSeparator" w:id="0">
    <w:p w:rsidR="006E4D6A" w:rsidRDefault="006E4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67D" w:rsidRDefault="006E4D6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45.55pt;margin-top:21.35pt;width:11.35pt;height:12pt;z-index:-251658752;mso-position-horizontal-relative:page;mso-position-vertical-relative:page" filled="f" stroked="f">
          <v:textbox style="mso-next-textbox:#_x0000_s2067" inset="0,0,0,0">
            <w:txbxContent>
              <w:p w:rsidR="004F067D" w:rsidRDefault="004F067D">
                <w:pPr>
                  <w:spacing w:after="0" w:line="214" w:lineRule="exact"/>
                  <w:ind w:left="76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2B2A29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A97B27">
                  <w:rPr>
                    <w:rFonts w:ascii="Arial" w:eastAsia="Arial" w:hAnsi="Arial" w:cs="Arial"/>
                    <w:noProof/>
                    <w:color w:val="2B2A29"/>
                    <w:sz w:val="20"/>
                    <w:szCs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8" type="#_x0000_t202" style="position:absolute;margin-left:73.8pt;margin-top:21.35pt;width:371.9pt;height:12pt;z-index:-251657728;mso-position-horizontal-relative:page;mso-position-vertical-relative:page" filled="f" stroked="f">
          <v:textbox style="mso-next-textbox:#_x0000_s2068" inset="0,0,0,0">
            <w:txbxContent>
              <w:p w:rsidR="004F067D" w:rsidRPr="004F067D" w:rsidRDefault="004F067D">
                <w:pPr>
                  <w:spacing w:after="0" w:line="21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  <w:lang w:val="ru-RU"/>
                  </w:rPr>
                </w:pPr>
                <w:r>
                  <w:rPr>
                    <w:rFonts w:ascii="Arial" w:eastAsia="Arial" w:hAnsi="Arial" w:cs="Arial"/>
                    <w:color w:val="373435"/>
                    <w:sz w:val="20"/>
                    <w:szCs w:val="20"/>
                    <w:lang w:val="ru-RU"/>
                  </w:rPr>
                  <w:t xml:space="preserve">Травма </w:t>
                </w:r>
                <w:r w:rsidRPr="004F067D">
                  <w:rPr>
                    <w:rFonts w:ascii="Arial" w:eastAsia="Arial" w:hAnsi="Arial" w:cs="Arial"/>
                    <w:color w:val="373435"/>
                    <w:sz w:val="20"/>
                    <w:szCs w:val="20"/>
                    <w:lang w:val="ru-RU"/>
                  </w:rPr>
                  <w:t>Пр</w:t>
                </w:r>
                <w:r w:rsidRPr="004F067D">
                  <w:rPr>
                    <w:rFonts w:ascii="Arial" w:eastAsia="Arial" w:hAnsi="Arial" w:cs="Arial"/>
                    <w:color w:val="373435"/>
                    <w:spacing w:val="-4"/>
                    <w:sz w:val="20"/>
                    <w:szCs w:val="20"/>
                    <w:lang w:val="ru-RU"/>
                  </w:rPr>
                  <w:t>о</w:t>
                </w:r>
                <w:r w:rsidRPr="004F067D">
                  <w:rPr>
                    <w:rFonts w:ascii="Arial" w:eastAsia="Arial" w:hAnsi="Arial" w:cs="Arial"/>
                    <w:color w:val="373435"/>
                    <w:sz w:val="20"/>
                    <w:szCs w:val="20"/>
                    <w:lang w:val="ru-RU"/>
                  </w:rPr>
                  <w:t>двинутый К</w:t>
                </w:r>
                <w:r w:rsidRPr="004F067D">
                  <w:rPr>
                    <w:rFonts w:ascii="Arial" w:eastAsia="Arial" w:hAnsi="Arial" w:cs="Arial"/>
                    <w:color w:val="373435"/>
                    <w:spacing w:val="-3"/>
                    <w:sz w:val="20"/>
                    <w:szCs w:val="20"/>
                    <w:lang w:val="ru-RU"/>
                  </w:rPr>
                  <w:t>у</w:t>
                </w:r>
                <w:r w:rsidRPr="004F067D">
                  <w:rPr>
                    <w:rFonts w:ascii="Arial" w:eastAsia="Arial" w:hAnsi="Arial" w:cs="Arial"/>
                    <w:color w:val="373435"/>
                    <w:sz w:val="20"/>
                    <w:szCs w:val="20"/>
                    <w:lang w:val="ru-RU"/>
                  </w:rPr>
                  <w:t xml:space="preserve">рс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67D" w:rsidRDefault="006E4D6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408.2pt;margin-top:21.35pt;width:154.05pt;height:12pt;z-index:-251659776;mso-position-horizontal-relative:page;mso-position-vertical-relative:page" filled="f" stroked="f">
          <v:textbox style="mso-next-textbox:#_x0000_s2066" inset="0,0,0,0">
            <w:txbxContent>
              <w:p w:rsidR="004F067D" w:rsidRDefault="004F067D">
                <w:pPr>
                  <w:tabs>
                    <w:tab w:val="left" w:pos="2900"/>
                  </w:tabs>
                  <w:spacing w:after="0" w:line="214" w:lineRule="exact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color w:val="373435"/>
                    <w:spacing w:val="-15"/>
                    <w:sz w:val="20"/>
                    <w:szCs w:val="20"/>
                  </w:rPr>
                  <w:t>17-</w:t>
                </w:r>
                <w:proofErr w:type="gramStart"/>
                <w:r>
                  <w:rPr>
                    <w:rFonts w:ascii="Arial" w:eastAsia="Arial" w:hAnsi="Arial" w:cs="Arial"/>
                    <w:color w:val="373435"/>
                    <w:spacing w:val="-15"/>
                    <w:sz w:val="20"/>
                    <w:szCs w:val="20"/>
                  </w:rPr>
                  <w:t xml:space="preserve">19  </w:t>
                </w:r>
                <w:r>
                  <w:rPr>
                    <w:rFonts w:ascii="Arial" w:eastAsia="Arial" w:hAnsi="Arial" w:cs="Arial"/>
                    <w:color w:val="373435"/>
                    <w:spacing w:val="-15"/>
                    <w:sz w:val="20"/>
                    <w:szCs w:val="20"/>
                    <w:lang w:val="ru-RU"/>
                  </w:rPr>
                  <w:t>июля</w:t>
                </w:r>
                <w:proofErr w:type="gramEnd"/>
                <w:r>
                  <w:rPr>
                    <w:rFonts w:ascii="Arial" w:eastAsia="Arial" w:hAnsi="Arial" w:cs="Arial"/>
                    <w:color w:val="373435"/>
                    <w:spacing w:val="-15"/>
                    <w:sz w:val="20"/>
                    <w:szCs w:val="20"/>
                    <w:lang w:val="ru-RU"/>
                  </w:rPr>
                  <w:t xml:space="preserve"> 2017</w:t>
                </w:r>
                <w:r>
                  <w:rPr>
                    <w:rFonts w:ascii="Arial" w:eastAsia="Arial" w:hAnsi="Arial" w:cs="Arial"/>
                    <w:color w:val="373435"/>
                    <w:sz w:val="20"/>
                    <w:szCs w:val="20"/>
                  </w:rPr>
                  <w:t xml:space="preserve">, </w:t>
                </w:r>
                <w:r>
                  <w:rPr>
                    <w:rFonts w:ascii="Arial" w:eastAsia="Arial" w:hAnsi="Arial" w:cs="Arial"/>
                    <w:color w:val="373435"/>
                    <w:spacing w:val="-24"/>
                    <w:sz w:val="20"/>
                    <w:szCs w:val="20"/>
                  </w:rPr>
                  <w:t>г</w:t>
                </w:r>
                <w:r>
                  <w:rPr>
                    <w:rFonts w:ascii="Arial" w:eastAsia="Arial" w:hAnsi="Arial" w:cs="Arial"/>
                    <w:color w:val="373435"/>
                    <w:sz w:val="20"/>
                    <w:szCs w:val="20"/>
                  </w:rPr>
                  <w:t xml:space="preserve">. </w:t>
                </w:r>
                <w:proofErr w:type="spellStart"/>
                <w:r>
                  <w:rPr>
                    <w:rFonts w:ascii="Arial" w:eastAsia="Arial" w:hAnsi="Arial" w:cs="Arial"/>
                    <w:color w:val="373435"/>
                    <w:spacing w:val="2"/>
                    <w:sz w:val="20"/>
                    <w:szCs w:val="20"/>
                  </w:rPr>
                  <w:t>М</w:t>
                </w:r>
                <w:r>
                  <w:rPr>
                    <w:rFonts w:ascii="Arial" w:eastAsia="Arial" w:hAnsi="Arial" w:cs="Arial"/>
                    <w:color w:val="373435"/>
                    <w:sz w:val="20"/>
                    <w:szCs w:val="20"/>
                  </w:rPr>
                  <w:t>оск</w:t>
                </w:r>
                <w:r>
                  <w:rPr>
                    <w:rFonts w:ascii="Arial" w:eastAsia="Arial" w:hAnsi="Arial" w:cs="Arial"/>
                    <w:color w:val="373435"/>
                    <w:spacing w:val="-2"/>
                    <w:sz w:val="20"/>
                    <w:szCs w:val="20"/>
                  </w:rPr>
                  <w:t>в</w:t>
                </w:r>
                <w:r>
                  <w:rPr>
                    <w:rFonts w:ascii="Arial" w:eastAsia="Arial" w:hAnsi="Arial" w:cs="Arial"/>
                    <w:color w:val="373435"/>
                    <w:sz w:val="20"/>
                    <w:szCs w:val="20"/>
                  </w:rPr>
                  <w:t>а</w:t>
                </w:r>
                <w:proofErr w:type="spellEnd"/>
                <w:r>
                  <w:rPr>
                    <w:rFonts w:ascii="Arial" w:eastAsia="Arial" w:hAnsi="Arial" w:cs="Arial"/>
                    <w:color w:val="373435"/>
                    <w:sz w:val="20"/>
                    <w:szCs w:val="20"/>
                  </w:rPr>
                  <w:tab/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2B2A29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E5393C">
                  <w:rPr>
                    <w:rFonts w:ascii="Arial" w:eastAsia="Arial" w:hAnsi="Arial" w:cs="Arial"/>
                    <w:noProof/>
                    <w:color w:val="2B2A29"/>
                    <w:sz w:val="20"/>
                    <w:szCs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686" w:rsidRDefault="005C4686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A3861"/>
    <w:multiLevelType w:val="hybridMultilevel"/>
    <w:tmpl w:val="360CB6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C4686"/>
    <w:rsid w:val="00154D27"/>
    <w:rsid w:val="003022C4"/>
    <w:rsid w:val="00431248"/>
    <w:rsid w:val="004F067D"/>
    <w:rsid w:val="005C4686"/>
    <w:rsid w:val="005F3B11"/>
    <w:rsid w:val="006E4D6A"/>
    <w:rsid w:val="00796FC1"/>
    <w:rsid w:val="00864750"/>
    <w:rsid w:val="008E357D"/>
    <w:rsid w:val="00A413A9"/>
    <w:rsid w:val="00A97B27"/>
    <w:rsid w:val="00C93B7B"/>
    <w:rsid w:val="00D12DC6"/>
    <w:rsid w:val="00DC6B49"/>
    <w:rsid w:val="00E5393C"/>
    <w:rsid w:val="00F01E94"/>
    <w:rsid w:val="00F5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F067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67D"/>
  </w:style>
  <w:style w:type="paragraph" w:styleId="Header">
    <w:name w:val="header"/>
    <w:basedOn w:val="Normal"/>
    <w:link w:val="HeaderChar"/>
    <w:uiPriority w:val="99"/>
    <w:unhideWhenUsed/>
    <w:rsid w:val="004F067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67D"/>
  </w:style>
  <w:style w:type="table" w:styleId="TableGrid">
    <w:name w:val="Table Grid"/>
    <w:basedOn w:val="TableNormal"/>
    <w:uiPriority w:val="59"/>
    <w:rsid w:val="005F3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64750"/>
    <w:rPr>
      <w:b/>
      <w:bCs/>
    </w:rPr>
  </w:style>
  <w:style w:type="paragraph" w:styleId="ListParagraph">
    <w:name w:val="List Paragraph"/>
    <w:basedOn w:val="Normal"/>
    <w:uiPriority w:val="34"/>
    <w:qFormat/>
    <w:rsid w:val="00E53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AO_TRAUMA_Prodv_Moscow_mart.cdr</vt:lpstr>
    </vt:vector>
  </TitlesOfParts>
  <Company>Johnson &amp; Johnson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AO_TRAUMA_Prodv_Moscow_mart.cdr</dc:title>
  <dc:creator>Kozlova</dc:creator>
  <cp:lastModifiedBy>Ivanina, Olga [MEDRU]</cp:lastModifiedBy>
  <cp:revision>13</cp:revision>
  <dcterms:created xsi:type="dcterms:W3CDTF">2016-05-16T17:24:00Z</dcterms:created>
  <dcterms:modified xsi:type="dcterms:W3CDTF">2017-02-09T14:53:00Z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2016-02-25T00:00:00Z</vt:filetime>
  </property>
  <property fmtid="{D5CDD505-2E9C-101B-9397-08002B2CF9AE}" pid="3" name="LastSaved">
    <vt:filetime>2016-05-16T00:00:00Z</vt:filetime>
  </property>
</Properties>
</file>