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0E" w:rsidRDefault="00EC3B23">
      <w:pPr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7F10">
        <w:rPr>
          <w:noProof/>
        </w:rPr>
        <w:drawing>
          <wp:inline distT="0" distB="0" distL="0" distR="0">
            <wp:extent cx="1829435" cy="11722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0E" w:rsidRDefault="0061600E">
      <w:pPr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600E" w:rsidRDefault="00AB7F10">
      <w:pPr>
        <w:spacing w:after="0" w:line="200" w:lineRule="atLeast"/>
        <w:ind w:right="49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МЕЖРЕГИОНАЛЬНАЯ ОБЩЕСТВЕННАЯ ОРГАНИЗАЦИЯ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br/>
        <w:t>«ОБЩЕСТВО БАРИАТРИЧЕСКИХ ХИРУРГОВ»</w:t>
      </w:r>
    </w:p>
    <w:p w:rsidR="0061600E" w:rsidRDefault="0061600E">
      <w:pPr>
        <w:spacing w:after="0" w:line="200" w:lineRule="atLeast"/>
        <w:ind w:right="49"/>
        <w:jc w:val="center"/>
      </w:pPr>
    </w:p>
    <w:p w:rsidR="0061600E" w:rsidRDefault="0061600E">
      <w:pPr>
        <w:jc w:val="center"/>
      </w:pPr>
    </w:p>
    <w:p w:rsidR="0061600E" w:rsidRDefault="00AB7F10">
      <w:pPr>
        <w:jc w:val="center"/>
        <w:rPr>
          <w:rFonts w:ascii="Times New Roman CYR" w:hAnsi="Times New Roman CYR" w:cs="Times New Roman CYR"/>
          <w:sz w:val="48"/>
        </w:rPr>
      </w:pPr>
      <w:r>
        <w:rPr>
          <w:rFonts w:ascii="Times New Roman CYR" w:hAnsi="Times New Roman CYR" w:cs="Times New Roman CYR"/>
          <w:sz w:val="48"/>
        </w:rPr>
        <w:t>Научно-практический семинар</w:t>
      </w:r>
    </w:p>
    <w:p w:rsidR="0061600E" w:rsidRDefault="00AB7F10">
      <w:pPr>
        <w:jc w:val="center"/>
        <w:rPr>
          <w:sz w:val="56"/>
          <w:szCs w:val="56"/>
        </w:rPr>
      </w:pPr>
      <w:r>
        <w:rPr>
          <w:rFonts w:ascii="Times New Roman CYR" w:hAnsi="Times New Roman CYR" w:cs="Times New Roman CYR"/>
          <w:b/>
          <w:sz w:val="56"/>
          <w:szCs w:val="56"/>
        </w:rPr>
        <w:t>Хирургическое лечение ожирения и метаболических нарушений</w:t>
      </w:r>
    </w:p>
    <w:p w:rsidR="0061600E" w:rsidRDefault="00C33A5C">
      <w:pPr>
        <w:jc w:val="center"/>
        <w:rPr>
          <w:rFonts w:ascii="Times New Roman CYR" w:hAnsi="Times New Roman CYR" w:cs="Times New Roman CYR"/>
          <w:b/>
          <w:bCs/>
          <w:sz w:val="48"/>
        </w:rPr>
      </w:pPr>
      <w:r>
        <w:rPr>
          <w:rFonts w:ascii="Times New Roman CYR" w:hAnsi="Times New Roman CYR" w:cs="Times New Roman CYR"/>
          <w:b/>
          <w:bCs/>
          <w:sz w:val="48"/>
        </w:rPr>
        <w:t>9</w:t>
      </w:r>
      <w:r w:rsidR="00AB7F10">
        <w:rPr>
          <w:rFonts w:ascii="Times New Roman CYR" w:hAnsi="Times New Roman CYR" w:cs="Times New Roman CYR"/>
          <w:b/>
          <w:bCs/>
          <w:sz w:val="48"/>
        </w:rPr>
        <w:t xml:space="preserve"> – 13 октября 2017 г.</w:t>
      </w:r>
    </w:p>
    <w:p w:rsidR="0061600E" w:rsidRDefault="00AB7F10">
      <w:pPr>
        <w:jc w:val="center"/>
        <w:rPr>
          <w:rFonts w:ascii="Times New Roman CYR" w:hAnsi="Times New Roman CYR" w:cs="Times New Roman CYR"/>
          <w:b/>
          <w:sz w:val="48"/>
        </w:rPr>
      </w:pPr>
      <w:r>
        <w:rPr>
          <w:rFonts w:ascii="Times New Roman CYR" w:hAnsi="Times New Roman CYR" w:cs="Times New Roman CYR"/>
          <w:b/>
          <w:sz w:val="48"/>
        </w:rPr>
        <w:t>Конференция Общества бариатрических хирургов (</w:t>
      </w:r>
      <w:r w:rsidR="00C33A5C">
        <w:rPr>
          <w:rFonts w:ascii="Times New Roman CYR" w:hAnsi="Times New Roman CYR" w:cs="Times New Roman CYR"/>
          <w:b/>
          <w:sz w:val="48"/>
        </w:rPr>
        <w:t>12-</w:t>
      </w:r>
      <w:r>
        <w:rPr>
          <w:rFonts w:ascii="Times New Roman CYR" w:hAnsi="Times New Roman CYR" w:cs="Times New Roman CYR"/>
          <w:b/>
          <w:sz w:val="48"/>
        </w:rPr>
        <w:t>13 октября 2017 г)</w:t>
      </w:r>
    </w:p>
    <w:p w:rsidR="0061600E" w:rsidRDefault="0061600E"/>
    <w:p w:rsidR="0061600E" w:rsidRDefault="00AB7F10">
      <w:pPr>
        <w:ind w:right="49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ПРОГРАММА </w:t>
      </w:r>
    </w:p>
    <w:p w:rsidR="0061600E" w:rsidRDefault="0061600E">
      <w:pPr>
        <w:spacing w:after="0" w:line="200" w:lineRule="atLeast"/>
        <w:ind w:right="49"/>
        <w:jc w:val="center"/>
      </w:pPr>
    </w:p>
    <w:p w:rsidR="0061600E" w:rsidRDefault="0061600E">
      <w:pPr>
        <w:spacing w:after="0" w:line="200" w:lineRule="atLeast"/>
        <w:ind w:right="49"/>
        <w:jc w:val="center"/>
      </w:pPr>
    </w:p>
    <w:p w:rsidR="0061600E" w:rsidRDefault="0061600E">
      <w:pPr>
        <w:spacing w:after="0" w:line="200" w:lineRule="atLeast"/>
        <w:ind w:right="49"/>
        <w:jc w:val="center"/>
      </w:pPr>
    </w:p>
    <w:p w:rsidR="0061600E" w:rsidRDefault="0061600E">
      <w:pPr>
        <w:spacing w:after="0" w:line="200" w:lineRule="atLeast"/>
        <w:ind w:right="49"/>
        <w:jc w:val="center"/>
      </w:pPr>
    </w:p>
    <w:p w:rsidR="0061600E" w:rsidRDefault="0061600E">
      <w:pPr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61600E" w:rsidRDefault="0061600E">
      <w:pPr>
        <w:widowControl w:val="0"/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г.Москва</w:t>
      </w:r>
    </w:p>
    <w:p w:rsidR="0061600E" w:rsidRDefault="0061600E">
      <w:pPr>
        <w:widowControl w:val="0"/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2017 год</w:t>
      </w:r>
      <w:r>
        <w:br w:type="page"/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МЕЖРЕГИОНАЛЬНАЯ ОБЩЕСТВЕННАЯ ОРГАНИЗАЦИЯ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«ОБЩЕСТВО БАРИАТРИЧЕСКИХ ХИРУРГОВ»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При поддержке компаний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Karl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Storz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Ethicon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Medtronic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Medsil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color w:val="365F91" w:themeColor="accent1" w:themeShade="BF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SurgStore 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приглашает Вас принять участие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 ежегодном научно-практическом семинаре на тему: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«Хирургическое лечение ожирения и метаболических нарушений»,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который будет проводиться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c 9 по 13 октября 2017 г. </w:t>
      </w:r>
    </w:p>
    <w:p w:rsidR="0061600E" w:rsidRDefault="0061600E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600E" w:rsidRDefault="00AB7F10">
      <w:pPr>
        <w:spacing w:line="240" w:lineRule="auto"/>
        <w:jc w:val="center"/>
        <w:rPr>
          <w:rFonts w:ascii="Times New Roman CYR" w:hAnsi="Times New Roman CYR" w:cs="Times New Roman CYR"/>
          <w:b/>
          <w:bCs/>
          <w:i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sz w:val="32"/>
          <w:szCs w:val="32"/>
        </w:rPr>
        <w:t xml:space="preserve">В рамках научно- практического семинара </w:t>
      </w:r>
    </w:p>
    <w:p w:rsidR="0061600E" w:rsidRDefault="00C33A5C">
      <w:pPr>
        <w:spacing w:line="240" w:lineRule="auto"/>
        <w:jc w:val="center"/>
        <w:rPr>
          <w:rFonts w:ascii="Times New Roman CYR" w:hAnsi="Times New Roman CYR" w:cs="Times New Roman CYR"/>
          <w:b/>
          <w:bCs/>
          <w:i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sz w:val="32"/>
          <w:szCs w:val="32"/>
        </w:rPr>
        <w:t>12-</w:t>
      </w:r>
      <w:r w:rsidR="00AB7F10">
        <w:rPr>
          <w:rFonts w:ascii="Times New Roman CYR" w:hAnsi="Times New Roman CYR" w:cs="Times New Roman CYR"/>
          <w:b/>
          <w:bCs/>
          <w:i/>
          <w:sz w:val="32"/>
          <w:szCs w:val="32"/>
        </w:rPr>
        <w:t xml:space="preserve">13 октября 2017 г. состоится </w:t>
      </w:r>
    </w:p>
    <w:p w:rsidR="0061600E" w:rsidRDefault="00AB7F10">
      <w:pPr>
        <w:spacing w:line="240" w:lineRule="auto"/>
        <w:jc w:val="center"/>
        <w:rPr>
          <w:rFonts w:ascii="Times New Roman CYR" w:hAnsi="Times New Roman CYR" w:cs="Times New Roman CYR"/>
          <w:b/>
          <w:bCs/>
          <w:i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sz w:val="32"/>
          <w:szCs w:val="32"/>
        </w:rPr>
        <w:t>Конференция Общества бариатрических хирургов</w:t>
      </w:r>
    </w:p>
    <w:p w:rsidR="0061600E" w:rsidRDefault="0061600E">
      <w:pPr>
        <w:widowControl w:val="0"/>
        <w:spacing w:after="0" w:line="200" w:lineRule="atLeast"/>
        <w:ind w:right="49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61600E" w:rsidRDefault="00AB7F10">
      <w:pPr>
        <w:widowControl w:val="0"/>
        <w:spacing w:after="0" w:line="200" w:lineRule="atLeast"/>
        <w:ind w:right="49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Адрес проведения семинар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:</w:t>
      </w:r>
      <w:r>
        <w:t xml:space="preserve">  </w:t>
      </w:r>
      <w:r>
        <w:rPr>
          <w:sz w:val="32"/>
          <w:szCs w:val="32"/>
        </w:rPr>
        <w:t>Москва, 115114</w:t>
      </w:r>
      <w:r>
        <w:rPr>
          <w:sz w:val="32"/>
          <w:szCs w:val="32"/>
        </w:rPr>
        <w:br/>
        <w:t>Дербеневская наб. 7, стр. 4</w:t>
      </w:r>
    </w:p>
    <w:p w:rsidR="0061600E" w:rsidRDefault="00AB7F10">
      <w:pPr>
        <w:widowControl w:val="0"/>
        <w:spacing w:after="0" w:line="200" w:lineRule="atLeast"/>
        <w:ind w:right="49"/>
        <w:jc w:val="center"/>
        <w:rPr>
          <w:sz w:val="32"/>
          <w:szCs w:val="32"/>
        </w:rPr>
      </w:pPr>
      <w:r>
        <w:rPr>
          <w:sz w:val="32"/>
          <w:szCs w:val="32"/>
        </w:rPr>
        <w:t>Проезд: ст. метро Павелецкая, далее пешком (см. схему)</w:t>
      </w:r>
    </w:p>
    <w:p w:rsidR="0061600E" w:rsidRDefault="0061600E">
      <w:pPr>
        <w:widowControl w:val="0"/>
        <w:spacing w:after="0" w:line="200" w:lineRule="atLeast"/>
        <w:ind w:right="49"/>
        <w:jc w:val="center"/>
        <w:rPr>
          <w:sz w:val="32"/>
          <w:szCs w:val="32"/>
        </w:rPr>
      </w:pPr>
    </w:p>
    <w:p w:rsidR="0061600E" w:rsidRDefault="00AB7F10">
      <w:pPr>
        <w:widowControl w:val="0"/>
        <w:spacing w:after="0" w:line="200" w:lineRule="atLeast"/>
        <w:ind w:right="49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790190" cy="18097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0E" w:rsidRDefault="0061600E">
      <w:pPr>
        <w:widowControl w:val="0"/>
        <w:spacing w:after="0" w:line="200" w:lineRule="atLeast"/>
        <w:ind w:right="49"/>
        <w:jc w:val="center"/>
        <w:rPr>
          <w:sz w:val="32"/>
          <w:szCs w:val="32"/>
        </w:rPr>
      </w:pP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Стоимость участия в семинаре –  28000 рублей. Выдается сертификат Общества бариатрических хирургов. Начисляются образовательные баллы РОХ. </w:t>
      </w:r>
    </w:p>
    <w:p w:rsidR="0061600E" w:rsidRDefault="0061600E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sz w:val="28"/>
          <w:szCs w:val="28"/>
        </w:rPr>
      </w:pPr>
    </w:p>
    <w:p w:rsidR="0061600E" w:rsidRDefault="00AB7F10">
      <w:pPr>
        <w:widowControl w:val="0"/>
        <w:spacing w:after="0" w:line="200" w:lineRule="atLeast"/>
        <w:ind w:right="4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Просим участников заблаговременно позаботиться о бронировании гостиницы и приобретении обратных авиа- и железнодорожных билетов</w:t>
      </w:r>
      <w:r>
        <w:br w:type="page"/>
      </w:r>
    </w:p>
    <w:p w:rsidR="0061600E" w:rsidRDefault="00AB7F10">
      <w:pPr>
        <w:widowControl w:val="0"/>
        <w:spacing w:after="0" w:line="200" w:lineRule="atLeast"/>
        <w:ind w:right="4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Уважаемые коллеги: </w:t>
      </w:r>
    </w:p>
    <w:p w:rsidR="0061600E" w:rsidRDefault="00AB7F1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Общество бариатрических хирургов приглашает Вас к участию в научно-практическом семинаре “Хирургическое лечение ожирения и метаболических нарушений”, проводимом ежегодно с 1999 года. Как и в предыдущие годы, семинар в первую очередь рассчитан на хирургов, которые хотели бы включить бариатрическую и метаболическую хирургию в сферу своей повседневной профессиональной деятельности. Участникам будут предоставлены базовые сведения о бариатрической и метаболической хирургии. По мере получения новых данных, мы расширяем спектр рассматриваемых тем,  а также объем предоставляемой информации. Вот уже шестой год на наших семинарах, с использованием технических возможностей, предоставляемых компанией </w:t>
      </w:r>
      <w:r>
        <w:rPr>
          <w:sz w:val="24"/>
          <w:szCs w:val="24"/>
          <w:lang w:val="en-US"/>
        </w:rPr>
        <w:t>Karl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Storz</w:t>
      </w:r>
      <w:proofErr w:type="spellEnd"/>
      <w:r>
        <w:rPr>
          <w:sz w:val="24"/>
          <w:szCs w:val="24"/>
        </w:rPr>
        <w:t xml:space="preserve">, участники имеют возможность наблюдать прямые трансляции бариатрических операций, выполняемых в Москве, Санкт- Петербурге, Ставрополе, Самаре, Туапсе.  И в этом году мы планируем продемонстрировать широкий спектр современных бариатрических операций как первичных, так и повторных. Трансляции будут проводиться из отделения бариатрической хирургии ФГБУ «НЦ Акушерства, Гинекологии и Перинатологии им. Акад. В.И.Кулакова» МЗ РФ. </w:t>
      </w:r>
    </w:p>
    <w:p w:rsidR="0061600E" w:rsidRDefault="00AB7F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время нашего московского семинара 13 октября 2017 г состоится очередная Конференция Общества бариатрических хирургов, которая будет приурочена к 60-летнему юбилею Президента Общества Ю.И.Яшкова. Участники Семинара - 2017 приглашаются к участию в Конференции и будут иметь возможность познакомиться с ведущими российскими специалистами, их подходами к проблеме, участвовать в Круглых столах и дискуссиях. </w:t>
      </w:r>
    </w:p>
    <w:p w:rsidR="0061600E" w:rsidRDefault="00AB7F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Мы рассчитываем на участие не только российских хирургов, но также специалистов из Азербайджана, Армении, Беларуси, Грузии, Казахстана, Молдовы, Узбекистана, Украины, где ожирение и сахарный диабет 2 типа распространяются в такой же катастрофической прогрессии, а бариатрическая и метаболическая хирургия пользуется все большим спросом.  </w:t>
      </w:r>
    </w:p>
    <w:p w:rsidR="0061600E" w:rsidRDefault="00AB7F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Ждем Вас на семинаре 9-13 октября и Научно- практический конференции 13 октября. </w:t>
      </w:r>
    </w:p>
    <w:p w:rsidR="0061600E" w:rsidRDefault="0061600E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61600E" w:rsidRDefault="00AB7F10">
      <w:pPr>
        <w:spacing w:after="120" w:line="240" w:lineRule="auto"/>
      </w:pPr>
      <w:r>
        <w:rPr>
          <w:rFonts w:ascii="Times New Roman" w:hAnsi="Times New Roman"/>
          <w:b/>
          <w:sz w:val="28"/>
        </w:rPr>
        <w:t>Руководители семинара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253365</wp:posOffset>
            </wp:positionV>
            <wp:extent cx="1310640" cy="171005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00E" w:rsidRDefault="00AB7F10">
      <w:pPr>
        <w:spacing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Ю.И.Яшков</w:t>
      </w:r>
      <w:r>
        <w:rPr>
          <w:rFonts w:ascii="Times New Roman" w:hAnsi="Times New Roman"/>
          <w:sz w:val="24"/>
        </w:rPr>
        <w:t>, д.м.н., руководитель службы «Хирургия ожирения» Центра эндохирургии и литотрипсии, Президент МОО “Общество бариатрических хирургов”, Президент Европейского отделения Международной федерации хирургии ожирения и метаболических нарушений (IFSO-EU Chapter) в 2012-2014 гг</w:t>
      </w:r>
    </w:p>
    <w:p w:rsidR="0061600E" w:rsidRDefault="0061600E">
      <w:pPr>
        <w:spacing w:line="288" w:lineRule="auto"/>
        <w:rPr>
          <w:rFonts w:ascii="Times New Roman" w:hAnsi="Times New Roman"/>
          <w:sz w:val="24"/>
        </w:rPr>
      </w:pPr>
    </w:p>
    <w:p w:rsidR="0061600E" w:rsidRDefault="00AB7F10">
      <w:pPr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-1339215</wp:posOffset>
            </wp:positionH>
            <wp:positionV relativeFrom="paragraph">
              <wp:posOffset>353695</wp:posOffset>
            </wp:positionV>
            <wp:extent cx="1310640" cy="1710055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00E" w:rsidRDefault="00AB7F10">
      <w:pPr>
        <w:spacing w:line="288" w:lineRule="auto"/>
        <w:jc w:val="both"/>
        <w:rPr>
          <w:rFonts w:ascii="Times New Roman CYR" w:hAnsi="Times New Roman CYR" w:cs="Times New Roman CYR"/>
          <w:b/>
          <w:sz w:val="28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4"/>
        </w:rPr>
        <w:t>А.Е.Неймарк</w:t>
      </w:r>
      <w:r>
        <w:rPr>
          <w:rFonts w:ascii="Times New Roman" w:hAnsi="Times New Roman"/>
          <w:sz w:val="24"/>
        </w:rPr>
        <w:t>, к.м.н., заведующий НИЛ хирургии метаболических нарушений НИИ Эндокринологии ФГБУ «Северо-Западный федеральный медицинский исследовательский центр им. В.А.Алмазова» Минздрава России, Вице-президент МОО “Общество бариатрических хирургов”</w:t>
      </w:r>
    </w:p>
    <w:p w:rsidR="0061600E" w:rsidRDefault="00AB7F10">
      <w:pPr>
        <w:widowControl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br w:type="page"/>
      </w:r>
    </w:p>
    <w:p w:rsidR="0061600E" w:rsidRDefault="00AB7F10">
      <w:pPr>
        <w:widowControl w:val="0"/>
        <w:spacing w:after="0" w:line="200" w:lineRule="atLeast"/>
        <w:jc w:val="center"/>
        <w:rPr>
          <w:rFonts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ПРОГРАММА НАУЧНО- ПРАКТИЧЕСКОГО СЕМИНАРА</w:t>
      </w:r>
    </w:p>
    <w:p w:rsidR="0061600E" w:rsidRDefault="00AB7F10">
      <w:pPr>
        <w:widowControl w:val="0"/>
        <w:spacing w:after="0" w:line="200" w:lineRule="atLeast"/>
        <w:jc w:val="center"/>
        <w:rPr>
          <w:rFonts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«ХИРУРГИЧЕСКОЕ ЛЕЧЕНИЕ ОЖИРЕНИЯ И МЕТАБОЛИЧЕСКИХ НАРУШЕНИЙ» </w:t>
      </w:r>
    </w:p>
    <w:p w:rsidR="0061600E" w:rsidRDefault="00AB7F10">
      <w:pPr>
        <w:widowControl w:val="0"/>
        <w:spacing w:after="0" w:line="200" w:lineRule="atLeast"/>
        <w:jc w:val="center"/>
        <w:rPr>
          <w:rFonts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1600E" w:rsidRPr="00694648" w:rsidRDefault="00694648">
      <w:pPr>
        <w:widowControl w:val="0"/>
        <w:spacing w:after="0" w:line="200" w:lineRule="atLeast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9 октября,  понедельник</w:t>
      </w:r>
      <w:r w:rsidR="00AB7F10" w:rsidRPr="00694648">
        <w:t xml:space="preserve"> </w:t>
      </w:r>
    </w:p>
    <w:p w:rsidR="0061600E" w:rsidRDefault="0061600E">
      <w:pPr>
        <w:widowControl w:val="0"/>
        <w:spacing w:after="0" w:line="200" w:lineRule="atLeast"/>
        <w:jc w:val="center"/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9.30 – 10.00 Сбор участников. Регистрация на семинар.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10.00 – 10.15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Oткрытие семинара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Приветственное слово Президента Общества бариатрических хирургов, руководства компании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Karl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Storz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61600E" w:rsidRDefault="0061600E">
      <w:pPr>
        <w:widowControl w:val="0"/>
        <w:spacing w:after="0" w:line="200" w:lineRule="atLeast"/>
        <w:jc w:val="both"/>
        <w:rPr>
          <w:rFonts w:cs="Calibri"/>
        </w:rPr>
      </w:pPr>
    </w:p>
    <w:p w:rsidR="0061600E" w:rsidRDefault="00AB7F10">
      <w:pPr>
        <w:widowControl w:val="0"/>
        <w:tabs>
          <w:tab w:val="left" w:pos="1065"/>
        </w:tabs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10.15 — 11.00.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Ожирение и метаболический синдром: взгляд эндокринолога на проблему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(этиология, патогенез, сопутствующие заболевания и метаболические нарушения. Подходы к лечению).  К.м.н.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Е.В.Ершова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Эндокринологический научный центр МЗ РФ,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). Дискуссия.</w:t>
      </w:r>
    </w:p>
    <w:p w:rsidR="0061600E" w:rsidRDefault="00AB7F10">
      <w:pPr>
        <w:widowControl w:val="0"/>
        <w:tabs>
          <w:tab w:val="left" w:pos="1065"/>
        </w:tabs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1600E" w:rsidRDefault="00AB7F10">
      <w:pPr>
        <w:widowControl w:val="0"/>
        <w:tabs>
          <w:tab w:val="left" w:pos="1065"/>
        </w:tabs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11.00 – 11.15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Синдром апноэ во сне: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клиническое значение, диагностика, подходы к лечению (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А.Ю.Кирсанов,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11.15 – 11.30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Кофе-брейк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13.00.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Морбидное ожирение как хирургическая проблема.</w:t>
      </w:r>
      <w:r>
        <w:rPr>
          <w:rFonts w:ascii="Times New Roman CYR" w:hAnsi="Times New Roman CYR" w:cs="Times New Roman CYR"/>
          <w:sz w:val="24"/>
          <w:szCs w:val="24"/>
        </w:rPr>
        <w:t xml:space="preserve"> Определение. Показания к хирургическому лечению. Отбор больных, предоперационное обследование и подготовка.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Особенности работы с бариатрическими пациентами (Круглые столы, support groups). </w:t>
      </w:r>
      <w:r>
        <w:rPr>
          <w:rFonts w:ascii="Times New Roman CYR" w:hAnsi="Times New Roman CYR" w:cs="Times New Roman CYR"/>
          <w:sz w:val="24"/>
          <w:szCs w:val="24"/>
        </w:rPr>
        <w:t xml:space="preserve">Объем необходимой информации для пациентов. </w:t>
      </w:r>
      <w:r>
        <w:rPr>
          <w:rFonts w:ascii="Times New Roman CYR" w:hAnsi="Times New Roman CYR" w:cs="Times New Roman CYR"/>
          <w:bCs/>
          <w:sz w:val="24"/>
          <w:szCs w:val="24"/>
        </w:rPr>
        <w:t>Оценка эффективности бариатрических операций.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Мониторирование результатов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 с пациентами в послеоперационном периоде. (д.м.н.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Ю.И.Яшков)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13.00 – 14.00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Обед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.  Презентация спонсора. 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  <w:lang w:val="en-US"/>
        </w:rPr>
        <w:t>ETHICON</w:t>
      </w: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.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14.00 - 14.30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Национальные клинические рекомендации по бариатрической и метаболической хирургии.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Interdisciplinary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European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Guidelines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2014 года. Хирургия сахарного диабета 2 типа в рекомендациях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Российской ассоциации эндокринологов (</w:t>
      </w:r>
      <w:r>
        <w:rPr>
          <w:rFonts w:ascii="Times New Roman" w:hAnsi="Times New Roman"/>
          <w:i/>
          <w:color w:val="000000"/>
          <w:sz w:val="24"/>
          <w:szCs w:val="24"/>
        </w:rPr>
        <w:t>к.м.н. Н.С.Бордан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14.30 -15.00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Исторические этапы развития хирургии ожирения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(д.м.н.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Ю.И.Яшков)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15.00 - 15.30.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Анестезиологическое обеспечение операций при ожирении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(к.м.н.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С.Л.Эпштейн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15.30 – 16.00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Кофе- брейк.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Презентация спонсора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 </w:t>
      </w:r>
      <w:r w:rsidRPr="00317D42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MEDTRONIC</w:t>
      </w:r>
    </w:p>
    <w:p w:rsidR="0061600E" w:rsidRDefault="0061600E">
      <w:pPr>
        <w:widowControl w:val="0"/>
        <w:spacing w:after="0" w:line="200" w:lineRule="atLeast"/>
        <w:jc w:val="center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16.00 – 17.30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Применение внутрижелудочных баллонов для снижения массы тела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 История вопроса. Отбор пациентов. Технические детали выполнения процедуры. Осложнения. Применение баллонов с целью предоперационной подготовки.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(д.м.н.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Ю.И.Яшков)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</w:p>
    <w:p w:rsidR="0061600E" w:rsidRPr="00694648" w:rsidRDefault="00AB7F10">
      <w:pPr>
        <w:widowControl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9464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10 октября,  вторник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10.00 – 11.15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Бандажирование желудка (БЖ) с использованием лапароскопической техники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История вопроса. Отбор пациентов. Технические детали операции.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Рентгенологическое наблюдение. Регулирование бандажей. Результаты. Осложнения и нестандартные ситуации при бандажировании желудка (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д.м.н. Ю.И.Яшков/ к.м.н. И.Б.Елагин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bCs/>
          <w:color w:val="FFFFFF"/>
          <w:sz w:val="24"/>
          <w:szCs w:val="24"/>
          <w:highlight w:val="black"/>
        </w:rPr>
      </w:pPr>
    </w:p>
    <w:p w:rsidR="0061600E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Трансляция из операционной 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11.15 – 11.30 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Кофе-брейк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11.30 – 13.00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Продольная резекция желудка (ПРЖ)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история вопроса, технические детали операции, результаты. Осложнения: клиника, профилактика, диагностика, тактика. Э</w:t>
      </w:r>
      <w:r>
        <w:rPr>
          <w:rFonts w:ascii="Times New Roman CYR" w:hAnsi="Times New Roman CYR" w:cs="Times New Roman CYR"/>
          <w:sz w:val="24"/>
          <w:szCs w:val="24"/>
        </w:rPr>
        <w:t xml:space="preserve">тапные и повторные операции. (д.м.н.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Ю.И.Яшков)</w:t>
      </w: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Дискуссионные вопросы: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технические детали операции; хиатальная грыжа — насколько это проблема при ПРЖ? Тактика при несостоятельности швов. Какой должна быть повторная операция? Гастропластика методом инвагинации желудка (гастропликация)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>Трансляция из операционной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13.00 – 14.00 Обед.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Презентация спонсора. </w:t>
      </w:r>
      <w:r w:rsidRPr="00317D42">
        <w:rPr>
          <w:rFonts w:ascii="Times New Roman CYR" w:hAnsi="Times New Roman CYR" w:cs="Times New Roman CYR"/>
          <w:b/>
          <w:i/>
          <w:color w:val="000000"/>
          <w:sz w:val="24"/>
          <w:szCs w:val="24"/>
          <w:lang w:val="en-US"/>
        </w:rPr>
        <w:t>MEDSIL</w:t>
      </w:r>
      <w:r w:rsidRPr="00317D42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.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14.00 - 15.30.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Трансляция из операционной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15.30-15.45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Кофе-брейк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15.45 – 16.45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Гастрошунтирование (ГШ).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Эволюция операции. Техника. Разновидности ГШ. Результаты. Возможные осложнения, их предупреждение и лечение.  Заместительная терапия. Отдаленное наблюдение (д.м.н.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Ю.И.Яшков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61600E" w:rsidRDefault="0061600E">
      <w:pPr>
        <w:widowControl w:val="0"/>
        <w:spacing w:after="0" w:line="200" w:lineRule="atLeast"/>
        <w:jc w:val="both"/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16.45-17.15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Дефицитные состояния после бариатрических операций. Роль витаминно – минеральной поддержки в профилактике и лечении осложнений после бариатрических операций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к.м.н. А.И.Малыхина)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61600E" w:rsidRDefault="0061600E">
      <w:pPr>
        <w:widowControl w:val="0"/>
        <w:spacing w:after="0" w:line="200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Pr="00694648" w:rsidRDefault="00AB7F10">
      <w:pPr>
        <w:widowControl w:val="0"/>
        <w:spacing w:after="0" w:line="200" w:lineRule="atLeast"/>
        <w:jc w:val="center"/>
        <w:rPr>
          <w:sz w:val="28"/>
          <w:szCs w:val="28"/>
        </w:rPr>
      </w:pPr>
      <w:r w:rsidRPr="0069464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11 октября, среда</w:t>
      </w:r>
    </w:p>
    <w:p w:rsidR="0061600E" w:rsidRDefault="0061600E">
      <w:pPr>
        <w:widowControl w:val="0"/>
        <w:spacing w:after="0" w:line="200" w:lineRule="atLeast"/>
        <w:jc w:val="center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10.00 - 11.15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Билиопанкреатическое отведение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Операция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N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Scopinaro</w:t>
      </w:r>
      <w:proofErr w:type="spellEnd"/>
      <w:r w:rsidRPr="00AB7F10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одификация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Hess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Marceau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Biliopancreatic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Diversion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Duodenal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Switch</w:t>
      </w:r>
      <w:r w:rsidRPr="00AB7F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).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Модификация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SADI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’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s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(д.м.н.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Ю.И.Яшков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61600E" w:rsidRDefault="0061600E">
      <w:pPr>
        <w:widowControl w:val="0"/>
        <w:tabs>
          <w:tab w:val="left" w:pos="1065"/>
        </w:tabs>
        <w:spacing w:after="0" w:line="200" w:lineRule="atLeast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Трансляция из операционной 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11.15– 11.30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Кофе-брейк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11.30- 12.00 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Международная федерация хирургии ожирения и метаболических нарушений (IFSO). Нормативные документы IFSO. Общество бариатрических хирургов. Международный журнал “Obesity Surgery”. Центры отличия в бариатрической и метаболической хирургии.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д.м.н. </w:t>
      </w:r>
      <w:r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Ю.И.Яшков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cs="Calibri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Трансляция из операционной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Pr="00AB7F10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13.00 – 14.00 Обед.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Презентация спонсора. </w:t>
      </w:r>
      <w:r w:rsidRPr="00317D4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SurgStore </w:t>
      </w:r>
    </w:p>
    <w:p w:rsidR="0061600E" w:rsidRPr="00AB7F10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14.00 – 15.15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Эффективность бариатрических операций при сахарном диабете 2 типа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 xml:space="preserve">д.м.н..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Ю.И.Яшков)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15.15 - 15.30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Кофе-брейк</w:t>
      </w:r>
    </w:p>
    <w:p w:rsidR="0061600E" w:rsidRDefault="0061600E">
      <w:pPr>
        <w:widowControl w:val="0"/>
        <w:spacing w:after="0" w:line="200" w:lineRule="atLeast"/>
        <w:jc w:val="both"/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15.30 – 16.00. </w:t>
      </w:r>
      <w:r w:rsidRPr="00AB7F10">
        <w:rPr>
          <w:rFonts w:ascii="Times New Roman CYR" w:hAnsi="Times New Roman CYR" w:cs="Times New Roman CYR"/>
          <w:b/>
          <w:color w:val="000000"/>
          <w:sz w:val="24"/>
          <w:szCs w:val="24"/>
        </w:rPr>
        <w:t>Метаболические эффекты бариатрических операций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Pr="00AB7F10">
        <w:rPr>
          <w:rFonts w:ascii="Times New Roman CYR" w:hAnsi="Times New Roman CYR" w:cs="Times New Roman CYR"/>
          <w:i/>
          <w:color w:val="000000"/>
          <w:sz w:val="24"/>
          <w:szCs w:val="24"/>
        </w:rPr>
        <w:t>к.м.н. О.В.Корнюшин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</w:p>
    <w:p w:rsidR="0061600E" w:rsidRDefault="0061600E">
      <w:pPr>
        <w:widowControl w:val="0"/>
        <w:spacing w:after="0" w:line="200" w:lineRule="atLeast"/>
        <w:jc w:val="both"/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16.00 – 16.30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Пластическая хирургия после бариатрических операций.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Многоцелевая абдоминопластика в хирургии ожирения.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к.м.н.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Н.С.Бордан)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16.30 – 17.15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Повторные бариатрические операции – ситуационные решения (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д.м.н.. </w:t>
      </w:r>
      <w:r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Ю.И.Яшков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)</w:t>
      </w:r>
    </w:p>
    <w:p w:rsidR="0061600E" w:rsidRPr="00694648" w:rsidRDefault="00AB7F10">
      <w:pPr>
        <w:widowControl w:val="0"/>
        <w:spacing w:after="0" w:line="200" w:lineRule="atLeast"/>
        <w:jc w:val="center"/>
        <w:rPr>
          <w:sz w:val="28"/>
          <w:szCs w:val="28"/>
        </w:rPr>
      </w:pPr>
      <w:r w:rsidRPr="0069464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12 октября, четверг</w:t>
      </w:r>
    </w:p>
    <w:p w:rsidR="0061600E" w:rsidRDefault="0061600E">
      <w:pPr>
        <w:widowControl w:val="0"/>
        <w:spacing w:after="0" w:line="200" w:lineRule="atLeast"/>
        <w:jc w:val="center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10.00 - 10.30 </w:t>
      </w:r>
      <w:r>
        <w:rPr>
          <w:rFonts w:ascii="Times New Roman CYR" w:hAnsi="Times New Roman CYR" w:cs="Times New Roman CYR"/>
          <w:b/>
          <w:sz w:val="24"/>
          <w:szCs w:val="24"/>
        </w:rPr>
        <w:t>Мини-инвазивные технологии в хирургии ожирения и метаболических нарушений.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694648">
        <w:rPr>
          <w:rFonts w:ascii="Times New Roman CYR" w:hAnsi="Times New Roman CYR" w:cs="Times New Roman CYR"/>
          <w:i/>
          <w:sz w:val="24"/>
          <w:szCs w:val="24"/>
        </w:rPr>
        <w:t>к.м.н.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А.Е.Неймарк)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Трансляция из операционной 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1600E" w:rsidRDefault="00AB7F10">
      <w:pPr>
        <w:widowControl w:val="0"/>
        <w:spacing w:after="0" w:line="200" w:lineRule="atLeast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11.15 – 11.30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Кофе-брейк</w:t>
      </w:r>
    </w:p>
    <w:p w:rsidR="0061600E" w:rsidRDefault="0061600E">
      <w:pPr>
        <w:widowControl w:val="0"/>
        <w:spacing w:after="0" w:line="200" w:lineRule="atLeast"/>
        <w:rPr>
          <w:rFonts w:cs="Calibri"/>
        </w:rPr>
      </w:pPr>
    </w:p>
    <w:p w:rsidR="0061600E" w:rsidRDefault="00AB7F10">
      <w:pPr>
        <w:widowControl w:val="0"/>
        <w:spacing w:after="0" w:line="200" w:lineRule="atLeast"/>
      </w:pPr>
      <w:r>
        <w:rPr>
          <w:rFonts w:cs="Calibri"/>
        </w:rPr>
        <w:t>11.30- 12.15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Минижелудочное шунтирование (MGB-OAGB) </w:t>
      </w:r>
      <w:r w:rsidR="0069464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94648" w:rsidRPr="006946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</w:t>
      </w:r>
      <w:r w:rsidRPr="006946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.м.н. В.С.Самойлов</w:t>
      </w:r>
      <w:r w:rsidR="006946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1600E" w:rsidRDefault="0061600E">
      <w:pPr>
        <w:widowControl w:val="0"/>
        <w:spacing w:after="0" w:line="200" w:lineRule="atLeast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Трансляция из операционной </w:t>
      </w:r>
    </w:p>
    <w:p w:rsidR="0061600E" w:rsidRDefault="0061600E">
      <w:pPr>
        <w:widowControl w:val="0"/>
        <w:spacing w:after="0" w:line="20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94648" w:rsidRDefault="00AB7F10" w:rsidP="00694648">
      <w:pPr>
        <w:widowControl w:val="0"/>
        <w:spacing w:after="0" w:line="200" w:lineRule="atLeast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13.00 – 14.00 Обед.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Презентация спонсора</w:t>
      </w:r>
    </w:p>
    <w:p w:rsidR="00694648" w:rsidRDefault="00694648" w:rsidP="00694648">
      <w:pPr>
        <w:jc w:val="center"/>
        <w:rPr>
          <w:b/>
          <w:sz w:val="28"/>
          <w:szCs w:val="28"/>
        </w:rPr>
      </w:pPr>
    </w:p>
    <w:p w:rsidR="00694648" w:rsidRDefault="00694648" w:rsidP="0069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14.00 – 17.30 Дискусионный клуб с участием членов Общества бариатрических хирургов</w:t>
      </w:r>
    </w:p>
    <w:p w:rsidR="00694648" w:rsidRPr="0048250E" w:rsidRDefault="00694648" w:rsidP="00694648">
      <w:pPr>
        <w:jc w:val="center"/>
        <w:rPr>
          <w:rFonts w:ascii="Times New Roman" w:hAnsi="Times New Roman"/>
          <w:sz w:val="28"/>
          <w:szCs w:val="28"/>
        </w:rPr>
      </w:pPr>
      <w:r w:rsidRPr="0048250E">
        <w:rPr>
          <w:rFonts w:ascii="Times New Roman" w:hAnsi="Times New Roman"/>
          <w:sz w:val="28"/>
          <w:szCs w:val="28"/>
        </w:rPr>
        <w:t>Председатели: Ю.И.Седлецкий (Санкт-Петербург), Б.Ю.Цветков (Самара), П.А.Затолокин (Калининград)</w:t>
      </w:r>
    </w:p>
    <w:p w:rsidR="00694648" w:rsidRDefault="00694648" w:rsidP="0069464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14.00 – 14.15 </w:t>
      </w:r>
      <w:r>
        <w:rPr>
          <w:rFonts w:ascii="Times New Roman" w:hAnsi="Times New Roman"/>
          <w:b/>
          <w:sz w:val="24"/>
          <w:szCs w:val="24"/>
        </w:rPr>
        <w:t>А.Е.Неймарк</w:t>
      </w:r>
      <w:r>
        <w:rPr>
          <w:rFonts w:ascii="Times New Roman" w:hAnsi="Times New Roman"/>
          <w:sz w:val="24"/>
          <w:szCs w:val="24"/>
        </w:rPr>
        <w:t xml:space="preserve"> (Санкт-Петербург). Вопросы обеспечения безопасности в бариатрической и метаболической хирургии. Дискуссия 15 мин</w:t>
      </w:r>
    </w:p>
    <w:p w:rsidR="00694648" w:rsidRDefault="00694648" w:rsidP="00694648">
      <w:r>
        <w:rPr>
          <w:b/>
          <w:sz w:val="28"/>
          <w:szCs w:val="28"/>
        </w:rPr>
        <w:t xml:space="preserve">14.30 – 14.45 </w:t>
      </w:r>
      <w:r>
        <w:rPr>
          <w:rFonts w:ascii="Times New Roman" w:hAnsi="Times New Roman"/>
          <w:b/>
          <w:sz w:val="24"/>
          <w:szCs w:val="24"/>
        </w:rPr>
        <w:t xml:space="preserve">Ю.И.Яшков, Н.С.Бордан </w:t>
      </w:r>
      <w:r>
        <w:rPr>
          <w:rFonts w:ascii="Times New Roman" w:hAnsi="Times New Roman"/>
          <w:sz w:val="24"/>
          <w:szCs w:val="24"/>
        </w:rPr>
        <w:t>(Москва) Обоснована ли бариатрическая хирургия как метод лечения нервной булимии?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Дискуссия 15 мин</w:t>
      </w:r>
    </w:p>
    <w:p w:rsidR="00694648" w:rsidRDefault="00694648" w:rsidP="00694648">
      <w:r>
        <w:rPr>
          <w:b/>
          <w:sz w:val="28"/>
          <w:szCs w:val="28"/>
        </w:rPr>
        <w:t xml:space="preserve">15.00 – 15.15 </w:t>
      </w:r>
      <w:r>
        <w:rPr>
          <w:rFonts w:ascii="Times New Roman" w:hAnsi="Times New Roman"/>
          <w:b/>
          <w:sz w:val="24"/>
          <w:szCs w:val="24"/>
        </w:rPr>
        <w:t xml:space="preserve">Седлецкий Ю.И. </w:t>
      </w:r>
      <w:r>
        <w:rPr>
          <w:rFonts w:ascii="Times New Roman" w:hAnsi="Times New Roman"/>
          <w:sz w:val="24"/>
          <w:szCs w:val="24"/>
        </w:rPr>
        <w:t xml:space="preserve">(Санкт-Петербург) Шунтирующие операции на тонкой кишке: утратила ли тема свою актуальность? Дискуссия 15 мин. </w:t>
      </w:r>
    </w:p>
    <w:p w:rsidR="00694648" w:rsidRDefault="00694648" w:rsidP="00694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15.30 – 15.45 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</w:rPr>
        <w:t>Глебов Е.В.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 (Ессентуки) Симультантные операции в постбариатрической пластике.</w:t>
      </w:r>
    </w:p>
    <w:p w:rsidR="00694648" w:rsidRDefault="00694648" w:rsidP="00694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15.45- 16.00 Кофе-брейк</w:t>
      </w:r>
    </w:p>
    <w:p w:rsidR="00694648" w:rsidRDefault="00694648" w:rsidP="00694648">
      <w:r>
        <w:rPr>
          <w:b/>
          <w:sz w:val="28"/>
          <w:szCs w:val="28"/>
        </w:rPr>
        <w:lastRenderedPageBreak/>
        <w:t xml:space="preserve">16.00 – 16.15 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</w:rPr>
        <w:t xml:space="preserve">Калиниченко А.А. </w:t>
      </w:r>
      <w:r w:rsidRPr="0048250E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(Омск)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Организация бариатрической службы в больнице скорой помощи. Дискуссия 15 мин </w:t>
      </w:r>
    </w:p>
    <w:p w:rsidR="00694648" w:rsidRDefault="00694648" w:rsidP="00694648">
      <w:r>
        <w:rPr>
          <w:b/>
          <w:sz w:val="28"/>
          <w:szCs w:val="28"/>
        </w:rPr>
        <w:t xml:space="preserve">16.30 – 16.45 </w:t>
      </w:r>
      <w:r>
        <w:rPr>
          <w:rFonts w:ascii="Times New Roman" w:hAnsi="Times New Roman"/>
          <w:b/>
          <w:sz w:val="24"/>
          <w:szCs w:val="24"/>
        </w:rPr>
        <w:t xml:space="preserve">Стебунов С.С. </w:t>
      </w:r>
      <w:r w:rsidRPr="0048250E">
        <w:rPr>
          <w:rFonts w:ascii="Times New Roman" w:hAnsi="Times New Roman"/>
          <w:sz w:val="24"/>
          <w:szCs w:val="24"/>
        </w:rPr>
        <w:t>(Минск, Респ Беларусь)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 метода бариатрического вмешательства в современных условиях. Дискуссия 15 мин </w:t>
      </w:r>
    </w:p>
    <w:p w:rsidR="00694648" w:rsidRDefault="00694648" w:rsidP="00694648">
      <w:r>
        <w:rPr>
          <w:b/>
          <w:sz w:val="28"/>
          <w:szCs w:val="28"/>
        </w:rPr>
        <w:t xml:space="preserve">17.00 – 17.15 </w:t>
      </w:r>
      <w:r w:rsidRPr="00935977">
        <w:rPr>
          <w:rFonts w:ascii="Times New Roman" w:hAnsi="Times New Roman"/>
          <w:b/>
          <w:sz w:val="24"/>
          <w:szCs w:val="24"/>
        </w:rPr>
        <w:t>Цветков Б.Ю</w:t>
      </w:r>
      <w:r w:rsidRPr="0048250E">
        <w:rPr>
          <w:rFonts w:ascii="Times New Roman" w:hAnsi="Times New Roman"/>
          <w:sz w:val="24"/>
          <w:szCs w:val="24"/>
        </w:rPr>
        <w:t>. (Самара)</w:t>
      </w:r>
      <w:r w:rsidRPr="00935977">
        <w:rPr>
          <w:rFonts w:ascii="Times New Roman" w:hAnsi="Times New Roman"/>
          <w:b/>
          <w:sz w:val="24"/>
          <w:szCs w:val="24"/>
        </w:rPr>
        <w:t xml:space="preserve"> </w:t>
      </w:r>
      <w:r w:rsidRPr="009359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Рукавная гастропластика - как к ней относиться? Первый этап или самостоятельная операция?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5977">
        <w:rPr>
          <w:rFonts w:ascii="Times New Roman" w:hAnsi="Times New Roman"/>
          <w:sz w:val="24"/>
          <w:szCs w:val="24"/>
        </w:rPr>
        <w:t>Дискуссия 15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736">
        <w:rPr>
          <w:rFonts w:ascii="Times New Roman" w:hAnsi="Times New Roman"/>
          <w:sz w:val="24"/>
          <w:szCs w:val="24"/>
        </w:rPr>
        <w:t xml:space="preserve"> </w:t>
      </w:r>
    </w:p>
    <w:p w:rsidR="00694648" w:rsidRDefault="00694648" w:rsidP="0069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октября, пятница</w:t>
      </w:r>
    </w:p>
    <w:p w:rsidR="00694648" w:rsidRPr="0048250E" w:rsidRDefault="00694648" w:rsidP="00694648">
      <w:pPr>
        <w:jc w:val="center"/>
        <w:rPr>
          <w:rFonts w:ascii="Times New Roman" w:hAnsi="Times New Roman"/>
          <w:b/>
          <w:sz w:val="32"/>
          <w:szCs w:val="32"/>
        </w:rPr>
      </w:pPr>
      <w:r w:rsidRPr="0048250E">
        <w:rPr>
          <w:rFonts w:ascii="Times New Roman" w:hAnsi="Times New Roman"/>
          <w:b/>
          <w:sz w:val="32"/>
          <w:szCs w:val="32"/>
        </w:rPr>
        <w:t>Научно- практическая конференция Общества бариатрических хирургов</w:t>
      </w:r>
    </w:p>
    <w:p w:rsidR="00694648" w:rsidRDefault="00694648" w:rsidP="0069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</w:t>
      </w:r>
    </w:p>
    <w:p w:rsidR="00694648" w:rsidRPr="0048250E" w:rsidRDefault="00694648" w:rsidP="00694648">
      <w:pPr>
        <w:jc w:val="center"/>
        <w:rPr>
          <w:rFonts w:ascii="Times New Roman" w:hAnsi="Times New Roman"/>
          <w:sz w:val="28"/>
          <w:szCs w:val="28"/>
        </w:rPr>
      </w:pPr>
      <w:r w:rsidRPr="0048250E">
        <w:rPr>
          <w:rFonts w:ascii="Times New Roman" w:hAnsi="Times New Roman"/>
          <w:sz w:val="28"/>
          <w:szCs w:val="28"/>
        </w:rPr>
        <w:t>Председатели: Б.Б.Хациев (Ставрополь), Н.С.Бордан (Москва), А.Е.Неймарк (Санкт-Петербург)</w:t>
      </w:r>
    </w:p>
    <w:p w:rsidR="00694648" w:rsidRDefault="00694648" w:rsidP="00694648">
      <w:r>
        <w:rPr>
          <w:b/>
          <w:sz w:val="28"/>
          <w:szCs w:val="28"/>
        </w:rPr>
        <w:t xml:space="preserve">10.00 – 10.15 </w:t>
      </w:r>
      <w:r>
        <w:rPr>
          <w:rFonts w:ascii="Times New Roman" w:hAnsi="Times New Roman"/>
          <w:b/>
          <w:sz w:val="24"/>
          <w:szCs w:val="24"/>
        </w:rPr>
        <w:t xml:space="preserve">Б.Б.Хациев </w:t>
      </w:r>
      <w:r>
        <w:rPr>
          <w:rFonts w:ascii="Times New Roman" w:hAnsi="Times New Roman"/>
          <w:sz w:val="24"/>
          <w:szCs w:val="24"/>
        </w:rPr>
        <w:t>(Ставрополь)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Состояние бариатрической хирургии в России на сегодняшний день, по данным Национального реестра </w:t>
      </w:r>
    </w:p>
    <w:p w:rsidR="00694648" w:rsidRDefault="00694648" w:rsidP="00694648">
      <w:r>
        <w:rPr>
          <w:b/>
          <w:sz w:val="28"/>
          <w:szCs w:val="28"/>
        </w:rPr>
        <w:t xml:space="preserve">10.15 – 10.30  </w:t>
      </w:r>
      <w:r>
        <w:rPr>
          <w:rFonts w:ascii="Times New Roman" w:hAnsi="Times New Roman"/>
          <w:b/>
          <w:sz w:val="24"/>
          <w:szCs w:val="24"/>
        </w:rPr>
        <w:t xml:space="preserve">Е.Е.Семенов </w:t>
      </w:r>
      <w:r>
        <w:rPr>
          <w:rFonts w:ascii="Times New Roman" w:hAnsi="Times New Roman"/>
          <w:sz w:val="24"/>
          <w:szCs w:val="24"/>
        </w:rPr>
        <w:t>(Уфа)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10-летние результаты продольной резекции желудка с дуоденоеюнальным шунтированием</w:t>
      </w:r>
    </w:p>
    <w:p w:rsidR="00694648" w:rsidRDefault="00694648" w:rsidP="00694648">
      <w:r>
        <w:rPr>
          <w:b/>
          <w:sz w:val="28"/>
          <w:szCs w:val="28"/>
        </w:rPr>
        <w:t>10.30 – 10.45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В.С.Самойлов </w:t>
      </w:r>
      <w:r>
        <w:rPr>
          <w:rFonts w:ascii="Times New Roman" w:hAnsi="Times New Roman"/>
          <w:sz w:val="24"/>
          <w:szCs w:val="24"/>
        </w:rPr>
        <w:t>(Воронеж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Итоги IV консенсуса по минижелудочному шунтированию (MGB-OAGB). Стандартизация техники как основа успеха процедуры".</w:t>
      </w:r>
    </w:p>
    <w:p w:rsidR="00694648" w:rsidRDefault="00694648" w:rsidP="00694648">
      <w:r>
        <w:rPr>
          <w:b/>
          <w:sz w:val="28"/>
          <w:szCs w:val="28"/>
        </w:rPr>
        <w:t xml:space="preserve">10.45 – 11.00  </w:t>
      </w:r>
      <w:r>
        <w:rPr>
          <w:rFonts w:ascii="Times New Roman" w:hAnsi="Times New Roman"/>
          <w:b/>
          <w:bCs/>
          <w:sz w:val="24"/>
          <w:szCs w:val="24"/>
        </w:rPr>
        <w:t>Н.С.Бордан, Ю.И.Яшков, Д.К.Бекузаров, А.И.Малыхина, Г.Е.Смирнова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(Москва). Первый опыт применения БПШ по поводу сахарного диабета 2 типа у больных с нормальной массой тела. </w:t>
      </w:r>
    </w:p>
    <w:p w:rsidR="00694648" w:rsidRDefault="00694648" w:rsidP="00694648">
      <w:r>
        <w:rPr>
          <w:b/>
          <w:sz w:val="28"/>
          <w:szCs w:val="28"/>
        </w:rPr>
        <w:t xml:space="preserve">11.00 – 11.15  </w:t>
      </w:r>
      <w:r>
        <w:rPr>
          <w:rFonts w:ascii="Times New Roman" w:hAnsi="Times New Roman"/>
          <w:b/>
          <w:sz w:val="24"/>
          <w:szCs w:val="24"/>
        </w:rPr>
        <w:t xml:space="preserve">Е.В.Кручинин, К.М.Аутлев </w:t>
      </w:r>
      <w:r>
        <w:rPr>
          <w:rFonts w:ascii="Times New Roman" w:hAnsi="Times New Roman"/>
          <w:sz w:val="24"/>
          <w:szCs w:val="24"/>
        </w:rPr>
        <w:t>(Тюмень)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 способа бариатрической операции у пациентов с ИМТ 45-65 кг/м</w:t>
      </w:r>
      <w:r w:rsidRPr="00CD766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4648" w:rsidRDefault="00694648" w:rsidP="00694648">
      <w:r>
        <w:rPr>
          <w:rFonts w:ascii="Times New Roman" w:hAnsi="Times New Roman"/>
          <w:b/>
          <w:sz w:val="24"/>
          <w:szCs w:val="24"/>
        </w:rPr>
        <w:t>11.15 – 11.30 Дискуссия</w:t>
      </w:r>
    </w:p>
    <w:p w:rsidR="00694648" w:rsidRDefault="00694648" w:rsidP="0069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11.30- 11.45 Кофе-брейк  </w:t>
      </w:r>
    </w:p>
    <w:p w:rsidR="00694648" w:rsidRDefault="00694648" w:rsidP="00694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Второе заседание </w:t>
      </w:r>
    </w:p>
    <w:p w:rsidR="00694648" w:rsidRPr="0048250E" w:rsidRDefault="00694648" w:rsidP="00694648">
      <w:pPr>
        <w:jc w:val="center"/>
        <w:rPr>
          <w:rFonts w:ascii="Times New Roman" w:hAnsi="Times New Roman"/>
          <w:sz w:val="28"/>
          <w:szCs w:val="28"/>
        </w:rPr>
      </w:pPr>
      <w:r w:rsidRPr="0048250E">
        <w:rPr>
          <w:rFonts w:ascii="Times New Roman" w:hAnsi="Times New Roman"/>
          <w:sz w:val="28"/>
          <w:szCs w:val="28"/>
        </w:rPr>
        <w:t>Председатели: А.В.Кармадонов (Туапсе), М.О.Соловьева (Санкт-Петербург), Р.Г.Аскерханов (Москва)</w:t>
      </w:r>
    </w:p>
    <w:p w:rsidR="00694648" w:rsidRDefault="00694648" w:rsidP="00694648">
      <w:r>
        <w:rPr>
          <w:b/>
          <w:sz w:val="28"/>
          <w:szCs w:val="28"/>
        </w:rPr>
        <w:t>11.45 – 12.00</w:t>
      </w:r>
      <w:r>
        <w:rPr>
          <w:rFonts w:ascii="Times New Roman" w:hAnsi="Times New Roman"/>
          <w:b/>
          <w:sz w:val="24"/>
          <w:szCs w:val="24"/>
        </w:rPr>
        <w:t xml:space="preserve"> А.В.Кармадонов</w:t>
      </w:r>
      <w:r>
        <w:rPr>
          <w:rFonts w:ascii="Times New Roman" w:hAnsi="Times New Roman"/>
          <w:sz w:val="24"/>
          <w:szCs w:val="24"/>
        </w:rPr>
        <w:t xml:space="preserve"> (Туапсе)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опыт выполнения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операций</w:t>
      </w:r>
    </w:p>
    <w:p w:rsidR="00694648" w:rsidRPr="0048250E" w:rsidRDefault="00694648" w:rsidP="00694648">
      <w:r>
        <w:rPr>
          <w:b/>
          <w:sz w:val="28"/>
          <w:szCs w:val="28"/>
        </w:rPr>
        <w:lastRenderedPageBreak/>
        <w:t xml:space="preserve">12.00 – 12.15 </w:t>
      </w:r>
      <w:r>
        <w:rPr>
          <w:rFonts w:ascii="Times New Roman" w:hAnsi="Times New Roman"/>
          <w:b/>
          <w:sz w:val="24"/>
          <w:szCs w:val="24"/>
        </w:rPr>
        <w:t xml:space="preserve">Е.Ю.Гладкий </w:t>
      </w:r>
      <w:r w:rsidRPr="0048250E">
        <w:rPr>
          <w:rFonts w:ascii="Times New Roman" w:hAnsi="Times New Roman"/>
          <w:sz w:val="24"/>
          <w:szCs w:val="24"/>
        </w:rPr>
        <w:t>(Краснодар)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50E">
        <w:rPr>
          <w:rFonts w:ascii="Times New Roman" w:hAnsi="Times New Roman"/>
          <w:sz w:val="24"/>
          <w:szCs w:val="24"/>
        </w:rPr>
        <w:t xml:space="preserve">Повторные вмешательства в бариатрической хирургии </w:t>
      </w:r>
    </w:p>
    <w:p w:rsidR="00694648" w:rsidRDefault="00694648" w:rsidP="00694648">
      <w:r>
        <w:rPr>
          <w:b/>
          <w:sz w:val="28"/>
          <w:szCs w:val="28"/>
        </w:rPr>
        <w:t xml:space="preserve">12.15 - 12.30  </w:t>
      </w:r>
      <w:r>
        <w:rPr>
          <w:rFonts w:ascii="Times New Roman" w:hAnsi="Times New Roman"/>
          <w:b/>
          <w:sz w:val="24"/>
          <w:szCs w:val="24"/>
        </w:rPr>
        <w:t xml:space="preserve">А.И.Малыхина </w:t>
      </w:r>
      <w:r w:rsidRPr="0048250E">
        <w:rPr>
          <w:rFonts w:ascii="Times New Roman" w:hAnsi="Times New Roman"/>
          <w:sz w:val="24"/>
          <w:szCs w:val="24"/>
        </w:rPr>
        <w:t>(Москва)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Оптимизация витаминно-минеральной поддержки после различных типов бариатрических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операций</w:t>
      </w:r>
      <w:r>
        <w:rPr>
          <w:sz w:val="24"/>
          <w:szCs w:val="24"/>
        </w:rPr>
        <w:t xml:space="preserve"> </w:t>
      </w:r>
    </w:p>
    <w:p w:rsidR="00694648" w:rsidRDefault="00694648" w:rsidP="00694648">
      <w:r>
        <w:rPr>
          <w:b/>
          <w:sz w:val="28"/>
          <w:szCs w:val="28"/>
        </w:rPr>
        <w:t xml:space="preserve">12.30 -12.45  </w:t>
      </w:r>
      <w:r>
        <w:rPr>
          <w:rFonts w:ascii="Times New Roman" w:hAnsi="Times New Roman"/>
          <w:b/>
          <w:sz w:val="24"/>
          <w:szCs w:val="24"/>
        </w:rPr>
        <w:t xml:space="preserve">А.Г.Угай </w:t>
      </w:r>
      <w:r w:rsidRPr="0048250E">
        <w:rPr>
          <w:rFonts w:ascii="Times New Roman" w:hAnsi="Times New Roman"/>
          <w:sz w:val="24"/>
          <w:szCs w:val="24"/>
        </w:rPr>
        <w:t>(Челябинск)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опыт лапароскопической SASI (single anastomosis SLEEVE ileal bypass)</w:t>
      </w:r>
    </w:p>
    <w:p w:rsidR="00694648" w:rsidRDefault="00694648" w:rsidP="00694648">
      <w:r>
        <w:rPr>
          <w:rFonts w:ascii="Times New Roman" w:hAnsi="Times New Roman"/>
          <w:b/>
          <w:bCs/>
          <w:sz w:val="24"/>
          <w:szCs w:val="24"/>
        </w:rPr>
        <w:t xml:space="preserve">12.45- 13.00  </w:t>
      </w:r>
      <w:r w:rsidRPr="00935977">
        <w:rPr>
          <w:rFonts w:ascii="Times New Roman" w:hAnsi="Times New Roman"/>
          <w:b/>
          <w:bCs/>
          <w:sz w:val="24"/>
          <w:szCs w:val="24"/>
        </w:rPr>
        <w:t xml:space="preserve">Б.Ю.Цветков </w:t>
      </w:r>
      <w:r w:rsidRPr="0048250E">
        <w:rPr>
          <w:rFonts w:ascii="Times New Roman" w:hAnsi="Times New Roman"/>
          <w:bCs/>
          <w:sz w:val="24"/>
          <w:szCs w:val="24"/>
        </w:rPr>
        <w:t>(Самара)</w:t>
      </w:r>
      <w:r w:rsidRPr="00935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9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 желудочное шунтирование - новый золотой стандарт хирургии ожирения?</w:t>
      </w:r>
    </w:p>
    <w:p w:rsidR="00694648" w:rsidRPr="00CD7664" w:rsidRDefault="00694648" w:rsidP="00694648">
      <w:pPr>
        <w:jc w:val="center"/>
        <w:rPr>
          <w:b/>
          <w:sz w:val="28"/>
          <w:szCs w:val="28"/>
        </w:rPr>
      </w:pPr>
      <w:r w:rsidRPr="00CD7664">
        <w:rPr>
          <w:b/>
          <w:sz w:val="28"/>
          <w:szCs w:val="28"/>
        </w:rPr>
        <w:t>13.00 – 14.00 Перерыв на обед</w:t>
      </w:r>
    </w:p>
    <w:p w:rsidR="00694648" w:rsidRPr="0048250E" w:rsidRDefault="00694648" w:rsidP="00694648">
      <w:pPr>
        <w:jc w:val="center"/>
        <w:rPr>
          <w:rFonts w:ascii="Times New Roman" w:hAnsi="Times New Roman"/>
          <w:b/>
          <w:sz w:val="28"/>
          <w:szCs w:val="28"/>
        </w:rPr>
      </w:pPr>
      <w:r w:rsidRPr="0048250E">
        <w:rPr>
          <w:rFonts w:ascii="Times New Roman" w:hAnsi="Times New Roman"/>
          <w:b/>
          <w:sz w:val="28"/>
          <w:szCs w:val="28"/>
        </w:rPr>
        <w:t xml:space="preserve">Третье заседание </w:t>
      </w:r>
    </w:p>
    <w:p w:rsidR="00694648" w:rsidRPr="0048250E" w:rsidRDefault="00694648" w:rsidP="00694648">
      <w:pPr>
        <w:jc w:val="center"/>
        <w:rPr>
          <w:rFonts w:ascii="Times New Roman" w:hAnsi="Times New Roman"/>
          <w:sz w:val="28"/>
          <w:szCs w:val="28"/>
        </w:rPr>
      </w:pPr>
      <w:r w:rsidRPr="0048250E">
        <w:rPr>
          <w:rFonts w:ascii="Times New Roman" w:hAnsi="Times New Roman"/>
          <w:sz w:val="28"/>
          <w:szCs w:val="28"/>
        </w:rPr>
        <w:t>Председатели: С.С.Стебунов (Минск, Респ. Беларусь), Е.А.Зорин (Москва), В.С.Самойлов (Воронеж)</w:t>
      </w:r>
    </w:p>
    <w:p w:rsidR="00694648" w:rsidRDefault="00694648" w:rsidP="00694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– 14.15  </w:t>
      </w:r>
      <w:r>
        <w:rPr>
          <w:rFonts w:ascii="Times New Roman" w:hAnsi="Times New Roman"/>
          <w:b/>
          <w:sz w:val="24"/>
          <w:szCs w:val="24"/>
        </w:rPr>
        <w:t xml:space="preserve">Стебунов С.С. (Минск, Респ Беларусь). </w:t>
      </w:r>
      <w:r>
        <w:rPr>
          <w:rFonts w:ascii="Times New Roman" w:hAnsi="Times New Roman"/>
        </w:rPr>
        <w:t xml:space="preserve">Новый вид операции при морбидном ожирении - пликация желудка с резекцией дна </w:t>
      </w:r>
    </w:p>
    <w:p w:rsidR="00694648" w:rsidRDefault="00694648" w:rsidP="00694648">
      <w:r>
        <w:rPr>
          <w:b/>
          <w:sz w:val="28"/>
          <w:szCs w:val="28"/>
        </w:rPr>
        <w:t xml:space="preserve">14.15 – 14.30 </w:t>
      </w:r>
      <w:r>
        <w:rPr>
          <w:rFonts w:ascii="Times New Roman" w:hAnsi="Times New Roman"/>
          <w:b/>
          <w:sz w:val="24"/>
          <w:szCs w:val="24"/>
        </w:rPr>
        <w:t xml:space="preserve">Соловьева М.О. (Санкт-Петербург). </w:t>
      </w:r>
      <w:r>
        <w:rPr>
          <w:rFonts w:ascii="Times New Roman" w:hAnsi="Times New Roman"/>
          <w:sz w:val="24"/>
          <w:szCs w:val="24"/>
        </w:rPr>
        <w:t xml:space="preserve">Осложнения со стороны отключенного желудка после гастрошунтирования </w:t>
      </w:r>
    </w:p>
    <w:p w:rsidR="00694648" w:rsidRDefault="00694648" w:rsidP="00694648">
      <w:r>
        <w:rPr>
          <w:b/>
          <w:sz w:val="28"/>
          <w:szCs w:val="28"/>
        </w:rPr>
        <w:t xml:space="preserve">14.30 — 14.45 </w:t>
      </w:r>
      <w:r>
        <w:rPr>
          <w:rFonts w:ascii="Times New Roman" w:hAnsi="Times New Roman"/>
          <w:b/>
          <w:bCs/>
          <w:sz w:val="24"/>
          <w:szCs w:val="24"/>
        </w:rPr>
        <w:t xml:space="preserve">Аскерханов Р.Г. (Москва)  </w:t>
      </w:r>
      <w:r>
        <w:rPr>
          <w:rFonts w:ascii="Times New Roman" w:hAnsi="Times New Roman"/>
          <w:sz w:val="24"/>
          <w:szCs w:val="24"/>
        </w:rPr>
        <w:t>Роль и место гастроеюношунтирования по Ру на современном этапе развития бариатрической хирургии в России</w:t>
      </w:r>
    </w:p>
    <w:p w:rsidR="00694648" w:rsidRDefault="00694648" w:rsidP="00694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14.45 – 15.00 </w:t>
      </w:r>
      <w:r>
        <w:rPr>
          <w:rFonts w:ascii="Times New Roman" w:hAnsi="Times New Roman"/>
          <w:b/>
          <w:bCs/>
          <w:sz w:val="24"/>
          <w:szCs w:val="24"/>
        </w:rPr>
        <w:t>Зорин Е.А. (Москва)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Концепция </w:t>
      </w:r>
      <w:r>
        <w:rPr>
          <w:rFonts w:ascii="Times New Roman" w:hAnsi="Times New Roman"/>
          <w:sz w:val="24"/>
          <w:szCs w:val="24"/>
          <w:lang w:val="en-US"/>
        </w:rPr>
        <w:t>Fast</w:t>
      </w:r>
      <w:r w:rsidRPr="00F04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track</w:t>
      </w:r>
      <w:r w:rsidRPr="00F04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бариатрической хирургии.</w:t>
      </w:r>
    </w:p>
    <w:p w:rsidR="0061600E" w:rsidRDefault="0061600E">
      <w:pPr>
        <w:widowControl w:val="0"/>
        <w:spacing w:after="0" w:line="200" w:lineRule="atLeast"/>
        <w:rPr>
          <w:rFonts w:cs="Calibri"/>
        </w:rPr>
      </w:pPr>
    </w:p>
    <w:p w:rsidR="0061600E" w:rsidRDefault="00AB7F10" w:rsidP="00694648">
      <w:pPr>
        <w:widowControl w:val="0"/>
        <w:spacing w:after="0" w:line="200" w:lineRule="atLeast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15.30 – 18.00  Конференция Общества бариатрических хирургов</w:t>
      </w:r>
      <w:r w:rsidR="00694648">
        <w:rPr>
          <w:rFonts w:cs="Calibri"/>
          <w:b/>
          <w:sz w:val="32"/>
          <w:szCs w:val="32"/>
        </w:rPr>
        <w:t xml:space="preserve"> (организационные вопросы)</w:t>
      </w:r>
      <w:r>
        <w:rPr>
          <w:rFonts w:cs="Calibri"/>
          <w:b/>
          <w:sz w:val="32"/>
          <w:szCs w:val="32"/>
        </w:rPr>
        <w:t xml:space="preserve">. Приглашаются члены Общества и кандидаты на вступление в Общество. </w:t>
      </w:r>
    </w:p>
    <w:p w:rsidR="00694648" w:rsidRDefault="00694648" w:rsidP="00694648">
      <w:pPr>
        <w:widowControl w:val="0"/>
        <w:spacing w:after="0" w:line="200" w:lineRule="atLeast"/>
        <w:rPr>
          <w:rFonts w:cs="Calibri"/>
          <w:color w:val="FF0000"/>
          <w:sz w:val="28"/>
          <w:szCs w:val="28"/>
        </w:rPr>
      </w:pPr>
      <w:r w:rsidRPr="00694648">
        <w:rPr>
          <w:rFonts w:cs="Calibri"/>
          <w:color w:val="FF0000"/>
          <w:sz w:val="28"/>
          <w:szCs w:val="28"/>
        </w:rPr>
        <w:t>Программа будет разослана дополнительно всем членам Общества</w:t>
      </w:r>
    </w:p>
    <w:p w:rsidR="0004627B" w:rsidRDefault="0004627B" w:rsidP="00694648">
      <w:pPr>
        <w:widowControl w:val="0"/>
        <w:spacing w:after="0" w:line="200" w:lineRule="atLeast"/>
        <w:rPr>
          <w:rFonts w:cs="Calibri"/>
          <w:color w:val="FF0000"/>
          <w:sz w:val="28"/>
          <w:szCs w:val="28"/>
        </w:rPr>
      </w:pPr>
    </w:p>
    <w:p w:rsidR="0004627B" w:rsidRPr="0004627B" w:rsidRDefault="0004627B" w:rsidP="00694648">
      <w:pPr>
        <w:widowControl w:val="0"/>
        <w:spacing w:after="0" w:line="200" w:lineRule="atLeast"/>
        <w:rPr>
          <w:rFonts w:ascii="Times New Roman CYR" w:hAnsi="Times New Roman CYR" w:cs="Times New Roman CYR"/>
          <w:bCs/>
          <w:color w:val="auto"/>
          <w:sz w:val="28"/>
          <w:szCs w:val="28"/>
        </w:rPr>
      </w:pPr>
      <w:r w:rsidRPr="0004627B">
        <w:rPr>
          <w:rFonts w:cs="Calibri"/>
          <w:b/>
          <w:color w:val="auto"/>
          <w:sz w:val="28"/>
          <w:szCs w:val="28"/>
        </w:rPr>
        <w:t>19.00 Банкет</w:t>
      </w:r>
      <w:r w:rsidRPr="0004627B">
        <w:rPr>
          <w:rFonts w:cs="Calibri"/>
          <w:color w:val="auto"/>
          <w:sz w:val="28"/>
          <w:szCs w:val="28"/>
        </w:rPr>
        <w:t xml:space="preserve">. Место проведения – гостиница </w:t>
      </w:r>
      <w:r w:rsidRPr="0004627B">
        <w:rPr>
          <w:rFonts w:cs="Calibri"/>
          <w:color w:val="auto"/>
          <w:sz w:val="28"/>
          <w:szCs w:val="28"/>
          <w:lang w:val="en-US"/>
        </w:rPr>
        <w:t>Courtyard</w:t>
      </w:r>
      <w:r w:rsidRPr="0004627B">
        <w:rPr>
          <w:rFonts w:cs="Calibri"/>
          <w:color w:val="auto"/>
          <w:sz w:val="28"/>
          <w:szCs w:val="28"/>
        </w:rPr>
        <w:t xml:space="preserve"> </w:t>
      </w:r>
      <w:r w:rsidRPr="0004627B">
        <w:rPr>
          <w:rFonts w:cs="Calibri"/>
          <w:color w:val="auto"/>
          <w:sz w:val="28"/>
          <w:szCs w:val="28"/>
          <w:lang w:val="en-US"/>
        </w:rPr>
        <w:t>by</w:t>
      </w:r>
      <w:r w:rsidRPr="0004627B">
        <w:rPr>
          <w:rFonts w:cs="Calibri"/>
          <w:color w:val="auto"/>
          <w:sz w:val="28"/>
          <w:szCs w:val="28"/>
        </w:rPr>
        <w:t xml:space="preserve"> </w:t>
      </w:r>
      <w:proofErr w:type="spellStart"/>
      <w:r w:rsidRPr="0004627B">
        <w:rPr>
          <w:rFonts w:cs="Calibri"/>
          <w:color w:val="auto"/>
          <w:sz w:val="28"/>
          <w:szCs w:val="28"/>
          <w:lang w:val="en-US"/>
        </w:rPr>
        <w:t>Mariott</w:t>
      </w:r>
      <w:proofErr w:type="spellEnd"/>
      <w:r w:rsidRPr="0004627B">
        <w:rPr>
          <w:rFonts w:cs="Calibri"/>
          <w:color w:val="auto"/>
          <w:sz w:val="28"/>
          <w:szCs w:val="28"/>
        </w:rPr>
        <w:t xml:space="preserve"> (ул. Кожевническая, д.8, стр. 3</w:t>
      </w:r>
      <w:r>
        <w:rPr>
          <w:rFonts w:cs="Calibri"/>
          <w:color w:val="auto"/>
          <w:sz w:val="28"/>
          <w:szCs w:val="28"/>
        </w:rPr>
        <w:t>). В районе метро Павелецкая</w:t>
      </w:r>
      <w:r w:rsidRPr="0004627B">
        <w:rPr>
          <w:rFonts w:cs="Calibri"/>
          <w:color w:val="auto"/>
          <w:sz w:val="28"/>
          <w:szCs w:val="28"/>
        </w:rPr>
        <w:t xml:space="preserve"> – в 10 мин пешком от УТЦ Карл Шторц. 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cs="Calibri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Организаторы допускают возможность внесения изменений в программу.</w:t>
      </w:r>
    </w:p>
    <w:p w:rsidR="0061600E" w:rsidRDefault="0061600E">
      <w:pPr>
        <w:widowControl w:val="0"/>
        <w:spacing w:after="0" w:line="200" w:lineRule="atLeast"/>
        <w:jc w:val="center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jc w:val="both"/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ВНИМАНИЕ. Просим направлять заявки заблаговременно по указанным ниже адресам. </w:t>
      </w:r>
      <w:r>
        <w:rPr>
          <w:rFonts w:ascii="Times New Roman CYR" w:hAnsi="Times New Roman CYR" w:cs="Times New Roman CYR"/>
          <w:bCs/>
          <w:color w:val="FF0000"/>
          <w:sz w:val="28"/>
          <w:szCs w:val="28"/>
        </w:rPr>
        <w:t>При безналичной оплате заключение договоров с организациями до 25 сентября 2017 г.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61600E" w:rsidRDefault="0061600E">
      <w:pPr>
        <w:widowControl w:val="0"/>
        <w:spacing w:after="0" w:line="200" w:lineRule="atLeast"/>
        <w:jc w:val="both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cs="Calibri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Семинар аккредитован российским Обществом бариатрических хирургов – членом Международной федерации хирургии ожирения и метаболических нарушений.</w:t>
      </w:r>
    </w:p>
    <w:p w:rsidR="0061600E" w:rsidRDefault="0061600E">
      <w:pPr>
        <w:widowControl w:val="0"/>
        <w:spacing w:after="0" w:line="200" w:lineRule="atLeast"/>
        <w:jc w:val="both"/>
        <w:rPr>
          <w:rFonts w:cs="Calibri"/>
        </w:rPr>
      </w:pPr>
    </w:p>
    <w:p w:rsidR="0061600E" w:rsidRDefault="00AB7F10">
      <w:pPr>
        <w:widowControl w:val="0"/>
        <w:spacing w:after="0" w:line="200" w:lineRule="atLeast"/>
        <w:rPr>
          <w:rFonts w:cs="Calibri"/>
        </w:rPr>
      </w:pPr>
      <w:bookmarkStart w:id="1" w:name="__DdeLink__316_2043025423"/>
      <w:bookmarkEnd w:id="1"/>
      <w:r>
        <w:rPr>
          <w:rFonts w:ascii="Times New Roman CYR" w:hAnsi="Times New Roman CYR" w:cs="Times New Roman CYR"/>
          <w:color w:val="000000"/>
          <w:sz w:val="28"/>
          <w:szCs w:val="28"/>
        </w:rPr>
        <w:t>Выписка из постановления Международной федерации хирургии ожирения (IFSO) от 5 сентября 1998 года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[опубликовано полностью в журнале Obesity Surgery 1999, V.9: p.291]</w:t>
      </w:r>
    </w:p>
    <w:p w:rsidR="0061600E" w:rsidRDefault="0061600E">
      <w:pPr>
        <w:widowControl w:val="0"/>
        <w:spacing w:after="0" w:line="200" w:lineRule="atLeast"/>
        <w:jc w:val="both"/>
        <w:rPr>
          <w:rFonts w:cs="Calibri"/>
        </w:rPr>
      </w:pPr>
    </w:p>
    <w:p w:rsidR="0061600E" w:rsidRPr="00317D42" w:rsidRDefault="00AB7F10" w:rsidP="00317D42">
      <w:pPr>
        <w:widowControl w:val="0"/>
        <w:spacing w:after="0" w:line="200" w:lineRule="atLeast"/>
        <w:jc w:val="both"/>
        <w:rPr>
          <w:rFonts w:cs="Calibri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Пункт 8. Курсы или семинары по хирургии ожирения должны быть аккредитованы IFSO или национальными Обществами –членами IFSO…</w:t>
      </w:r>
      <w:r>
        <w:br w:type="page"/>
      </w:r>
      <w:bookmarkStart w:id="2" w:name="__DdeLink__316_20430254231"/>
      <w:bookmarkEnd w:id="2"/>
      <w:r w:rsidR="00317D42">
        <w:rPr>
          <w:rFonts w:cs="Calibri"/>
        </w:rPr>
        <w:lastRenderedPageBreak/>
        <w:t xml:space="preserve">                                                                                       </w:t>
      </w:r>
      <w:r>
        <w:rPr>
          <w:sz w:val="40"/>
          <w:szCs w:val="40"/>
        </w:rPr>
        <w:t>Заявка</w:t>
      </w:r>
    </w:p>
    <w:p w:rsidR="0061600E" w:rsidRDefault="00AB7F10">
      <w:pPr>
        <w:widowControl w:val="0"/>
        <w:spacing w:after="0" w:line="200" w:lineRule="atLeast"/>
        <w:jc w:val="center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участие в научно- практическом семинаре “Хирургическое лечение ожирения и метаболических нарушений”</w:t>
      </w:r>
    </w:p>
    <w:p w:rsidR="0061600E" w:rsidRDefault="0061600E">
      <w:pPr>
        <w:widowControl w:val="0"/>
        <w:spacing w:after="0" w:line="200" w:lineRule="atLeast"/>
        <w:jc w:val="center"/>
      </w:pPr>
    </w:p>
    <w:p w:rsidR="0061600E" w:rsidRDefault="00AB7F10">
      <w:pPr>
        <w:widowControl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г. Москва, Учебно-тренировочный центр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Karl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Storz</w:t>
      </w:r>
      <w:proofErr w:type="spellEnd"/>
    </w:p>
    <w:p w:rsidR="0061600E" w:rsidRDefault="00AB7F10">
      <w:pPr>
        <w:widowControl w:val="0"/>
        <w:spacing w:after="0" w:line="2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9-13 октября 2017 г.</w:t>
      </w:r>
    </w:p>
    <w:p w:rsidR="0061600E" w:rsidRDefault="0061600E">
      <w:pPr>
        <w:widowControl w:val="0"/>
        <w:spacing w:after="0" w:line="200" w:lineRule="atLeast"/>
        <w:jc w:val="center"/>
      </w:pPr>
    </w:p>
    <w:tbl>
      <w:tblPr>
        <w:tblW w:w="9701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86"/>
        <w:gridCol w:w="7015"/>
      </w:tblGrid>
      <w:tr w:rsidR="0061600E">
        <w:trPr>
          <w:trHeight w:val="451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51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23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51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23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51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Адрес (с индексом)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51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23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600E">
        <w:trPr>
          <w:trHeight w:val="451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AB7F10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00E" w:rsidRDefault="0061600E">
            <w:pPr>
              <w:widowControl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61600E" w:rsidRDefault="0061600E">
      <w:pPr>
        <w:widowControl w:val="0"/>
        <w:spacing w:after="0" w:line="200" w:lineRule="atLeast"/>
      </w:pPr>
    </w:p>
    <w:p w:rsidR="0061600E" w:rsidRDefault="00AB7F10">
      <w:pPr>
        <w:widowControl w:val="0"/>
        <w:spacing w:after="0" w:line="200" w:lineRule="atLeast"/>
        <w:rPr>
          <w:color w:val="365F91" w:themeColor="accent1" w:themeShade="BF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ЗАЯВКИ ПРОСИМ НАПРАВИТЬ на электронный адрес: </w:t>
      </w:r>
      <w:proofErr w:type="spellStart"/>
      <w:r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  <w:lang w:val="en-US"/>
        </w:rPr>
        <w:t>yu</w:t>
      </w:r>
      <w:proofErr w:type="spellEnd"/>
      <w:r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@</w:t>
      </w:r>
      <w:proofErr w:type="spellStart"/>
      <w:r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  <w:lang w:val="en-US"/>
        </w:rPr>
        <w:t>yashkov</w:t>
      </w:r>
      <w:proofErr w:type="spellEnd"/>
      <w:r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61600E" w:rsidRDefault="0061600E">
      <w:pPr>
        <w:widowControl w:val="0"/>
        <w:spacing w:after="0" w:line="200" w:lineRule="atLeast"/>
      </w:pPr>
    </w:p>
    <w:p w:rsidR="0061600E" w:rsidRDefault="00AB7F10">
      <w:pPr>
        <w:widowControl w:val="0"/>
        <w:spacing w:after="0" w:line="2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Зарегистриваться на семинар можно также он-лайн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http://www.bareo.ru/seminar/</w:t>
        </w:r>
      </w:hyperlink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Оплата участия в семинаре (28000 рублей) – при регистрации. </w:t>
      </w:r>
    </w:p>
    <w:p w:rsidR="0061600E" w:rsidRDefault="00AB7F10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FF0000"/>
          <w:sz w:val="28"/>
          <w:szCs w:val="28"/>
        </w:rPr>
        <w:t>При безналичной оплате заключение договоров с организациями до 25 сентября 2017 г.</w:t>
      </w:r>
    </w:p>
    <w:p w:rsidR="0061600E" w:rsidRDefault="0061600E">
      <w:pPr>
        <w:widowControl w:val="0"/>
        <w:spacing w:after="0" w:line="2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600E" w:rsidRDefault="00AB7F10">
      <w:pPr>
        <w:widowControl w:val="0"/>
        <w:spacing w:after="0" w:line="2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Факс:  (495)-305-22-09 (для Ю.И.Яшкова) </w:t>
      </w:r>
      <w:r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  <w:lang w:val="it-IT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mail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yu@yashkov.ru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 Моб.:  8-916-172-38-19</w:t>
      </w:r>
    </w:p>
    <w:p w:rsidR="0061600E" w:rsidRDefault="0061600E">
      <w:pPr>
        <w:keepNext/>
        <w:widowControl w:val="0"/>
        <w:spacing w:after="0" w:line="200" w:lineRule="atLeast"/>
        <w:jc w:val="center"/>
        <w:rPr>
          <w:rFonts w:ascii="Times New Roman" w:hAnsi="Times New Roman"/>
          <w:sz w:val="32"/>
          <w:szCs w:val="32"/>
        </w:rPr>
      </w:pPr>
    </w:p>
    <w:p w:rsidR="0061600E" w:rsidRDefault="00AB7F10">
      <w:pPr>
        <w:widowControl w:val="0"/>
        <w:spacing w:after="0" w:line="2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Контактный телефон в Москве: 8-916-312-96-94 </w:t>
      </w:r>
    </w:p>
    <w:p w:rsidR="0061600E" w:rsidRDefault="0061600E">
      <w:pPr>
        <w:widowControl w:val="0"/>
        <w:spacing w:after="0" w:line="200" w:lineRule="atLeast"/>
        <w:rPr>
          <w:rFonts w:ascii="Times New Roman" w:hAnsi="Times New Roman"/>
          <w:sz w:val="32"/>
          <w:szCs w:val="32"/>
        </w:rPr>
      </w:pPr>
    </w:p>
    <w:p w:rsidR="0061600E" w:rsidRDefault="00AB7F10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Контактный телефон в Санкт-Петербурге: 8-921-759-08-28</w:t>
      </w:r>
    </w:p>
    <w:p w:rsidR="0061600E" w:rsidRDefault="00AB7F10">
      <w:r>
        <w:rPr>
          <w:rFonts w:ascii="Times New Roman" w:hAnsi="Times New Roman"/>
          <w:b/>
          <w:bCs/>
          <w:sz w:val="32"/>
          <w:szCs w:val="32"/>
        </w:rPr>
        <w:t xml:space="preserve">Следите за дальнейшей информацией на сайте Общества бариатрических хирургов </w:t>
      </w:r>
      <w:hyperlink r:id="rId10">
        <w:r>
          <w:rPr>
            <w:rStyle w:val="-"/>
            <w:rFonts w:ascii="Times New Roman" w:hAnsi="Times New Roman"/>
            <w:sz w:val="28"/>
            <w:szCs w:val="28"/>
          </w:rPr>
          <w:t>www.bareo.ru</w:t>
        </w:r>
      </w:hyperlink>
    </w:p>
    <w:sectPr w:rsidR="0061600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E"/>
    <w:rsid w:val="0004627B"/>
    <w:rsid w:val="00317D42"/>
    <w:rsid w:val="0061600E"/>
    <w:rsid w:val="00694648"/>
    <w:rsid w:val="009812A6"/>
    <w:rsid w:val="00AB7F10"/>
    <w:rsid w:val="00B866E8"/>
    <w:rsid w:val="00C33A5C"/>
    <w:rsid w:val="00D053C6"/>
    <w:rsid w:val="00D816AC"/>
    <w:rsid w:val="00E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F39-72D5-4CC2-9C69-17180D4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0B93"/>
    <w:pPr>
      <w:suppressAutoHyphens/>
      <w:spacing w:after="200" w:line="276" w:lineRule="auto"/>
    </w:pPr>
    <w:rPr>
      <w:rFonts w:eastAsia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5C7340"/>
    <w:rPr>
      <w:rFonts w:cs="Times New Roman"/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4E0B93"/>
    <w:rPr>
      <w:rFonts w:ascii="Tahoma" w:hAnsi="Tahoma" w:cs="Tahoma"/>
      <w:sz w:val="16"/>
      <w:szCs w:val="16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locked/>
    <w:rPr>
      <w:rFonts w:eastAsia="Times New Roman" w:cs="Times New Roman"/>
      <w:color w:val="00000A"/>
    </w:rPr>
  </w:style>
  <w:style w:type="character" w:customStyle="1" w:styleId="TitleChar">
    <w:name w:val="Title Char"/>
    <w:basedOn w:val="DefaultParagraphFont"/>
    <w:link w:val="a1"/>
    <w:uiPriority w:val="99"/>
    <w:locked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character" w:customStyle="1" w:styleId="ListLabel1">
    <w:name w:val="ListLabel 1"/>
    <w:rPr>
      <w:rFonts w:cs="Times New Roman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uiPriority w:val="99"/>
    <w:rsid w:val="00A01F93"/>
    <w:pPr>
      <w:spacing w:after="140" w:line="288" w:lineRule="auto"/>
    </w:pPr>
  </w:style>
  <w:style w:type="paragraph" w:styleId="List">
    <w:name w:val="List"/>
    <w:basedOn w:val="BodyText"/>
    <w:uiPriority w:val="99"/>
    <w:rsid w:val="00A01F93"/>
    <w:rPr>
      <w:rFonts w:cs="Mangal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uiPriority w:val="99"/>
    <w:rsid w:val="00A01F93"/>
    <w:pPr>
      <w:suppressLineNumbers/>
    </w:pPr>
    <w:rPr>
      <w:rFonts w:cs="Mangal"/>
    </w:rPr>
  </w:style>
  <w:style w:type="paragraph" w:customStyle="1" w:styleId="1">
    <w:name w:val="Заголовок1"/>
    <w:basedOn w:val="Normal"/>
    <w:uiPriority w:val="99"/>
    <w:rsid w:val="00A01F9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customStyle="1" w:styleId="a1">
    <w:name w:val="Заглавие"/>
    <w:basedOn w:val="Normal"/>
    <w:link w:val="TitleChar"/>
    <w:uiPriority w:val="99"/>
    <w:qFormat/>
    <w:rsid w:val="00A01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rsid w:val="004E0B93"/>
    <w:pPr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rsid w:val="004E0B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3">
    <w:name w:val="Содержимое врезки"/>
    <w:basedOn w:val="Normal"/>
    <w:uiPriority w:val="99"/>
    <w:rsid w:val="00A01F93"/>
  </w:style>
  <w:style w:type="paragraph" w:styleId="NormalWeb">
    <w:name w:val="Normal (Web)"/>
    <w:basedOn w:val="Normal"/>
    <w:uiPriority w:val="99"/>
    <w:rsid w:val="00F44423"/>
    <w:pPr>
      <w:spacing w:before="100" w:after="100" w:line="240" w:lineRule="auto"/>
    </w:pPr>
    <w:rPr>
      <w:rFonts w:ascii="Times New Roman" w:eastAsia="Calibri" w:hAnsi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o.ru/semina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bareo.r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yu@yashk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2079</Words>
  <Characters>11853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МЕЖРЕГИОНАЛЬНАЯ ОБЩЕСТВЕННАЯ ОРГАНИЗАЦИЯ</vt:lpstr>
      <vt:lpstr>МЕЖРЕГИОНАЛЬНАЯ ОБЩЕСТВЕННАЯ ОРГАНИЗАЦИЯ </vt:lpstr>
    </vt:vector>
  </TitlesOfParts>
  <Company>Johnson &amp; Johnson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ОБЩЕСТВЕННАЯ ОРГАНИЗАЦИЯ</dc:title>
  <dc:creator>Татьяна</dc:creator>
  <cp:lastModifiedBy>Valiuk, Iana [MEDRU]</cp:lastModifiedBy>
  <cp:revision>2</cp:revision>
  <cp:lastPrinted>2017-08-25T10:27:00Z</cp:lastPrinted>
  <dcterms:created xsi:type="dcterms:W3CDTF">2017-09-19T13:57:00Z</dcterms:created>
  <dcterms:modified xsi:type="dcterms:W3CDTF">2017-09-19T13:57:00Z</dcterms:modified>
  <dc:language>ru-RU</dc:language>
</cp:coreProperties>
</file>