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EF" w:rsidRDefault="003F1CEF">
      <w:pPr>
        <w:spacing w:line="200" w:lineRule="exact"/>
        <w:rPr>
          <w:sz w:val="24"/>
          <w:szCs w:val="24"/>
        </w:rPr>
      </w:pPr>
    </w:p>
    <w:p w:rsidR="003F1CEF" w:rsidRDefault="003F1CEF">
      <w:pPr>
        <w:spacing w:line="200" w:lineRule="exact"/>
        <w:rPr>
          <w:sz w:val="24"/>
          <w:szCs w:val="24"/>
        </w:rPr>
      </w:pPr>
    </w:p>
    <w:p w:rsidR="003F1CEF" w:rsidRDefault="003F1CEF">
      <w:pPr>
        <w:spacing w:line="200" w:lineRule="exact"/>
        <w:rPr>
          <w:sz w:val="24"/>
          <w:szCs w:val="24"/>
        </w:rPr>
      </w:pPr>
    </w:p>
    <w:p w:rsidR="003F1CEF" w:rsidRDefault="003F1CEF">
      <w:pPr>
        <w:spacing w:line="200" w:lineRule="exact"/>
        <w:rPr>
          <w:sz w:val="24"/>
          <w:szCs w:val="24"/>
        </w:rPr>
      </w:pPr>
    </w:p>
    <w:p w:rsidR="003F1CEF" w:rsidRPr="006757F3" w:rsidRDefault="003F681D" w:rsidP="00367ED8">
      <w:pPr>
        <w:ind w:left="284"/>
        <w:jc w:val="center"/>
        <w:rPr>
          <w:sz w:val="20"/>
          <w:szCs w:val="20"/>
          <w:lang w:val="ru-RU"/>
        </w:rPr>
      </w:pPr>
      <w:r w:rsidRPr="006757F3">
        <w:rPr>
          <w:rFonts w:eastAsia="Times New Roman"/>
          <w:b/>
          <w:bCs/>
          <w:color w:val="262626"/>
          <w:sz w:val="28"/>
          <w:szCs w:val="28"/>
          <w:lang w:val="ru-RU"/>
        </w:rPr>
        <w:t>ПРОГРАММА</w:t>
      </w:r>
    </w:p>
    <w:p w:rsidR="003F1CEF" w:rsidRPr="006757F3" w:rsidRDefault="003F1CEF" w:rsidP="00367ED8">
      <w:pPr>
        <w:spacing w:line="153" w:lineRule="exact"/>
        <w:ind w:left="284"/>
        <w:jc w:val="center"/>
        <w:rPr>
          <w:sz w:val="24"/>
          <w:szCs w:val="24"/>
          <w:lang w:val="ru-RU"/>
        </w:rPr>
      </w:pPr>
    </w:p>
    <w:p w:rsidR="003F1CEF" w:rsidRPr="006757F3" w:rsidRDefault="003F681D" w:rsidP="00367ED8">
      <w:pPr>
        <w:ind w:left="284"/>
        <w:jc w:val="center"/>
        <w:rPr>
          <w:sz w:val="20"/>
          <w:szCs w:val="20"/>
          <w:lang w:val="ru-RU"/>
        </w:rPr>
      </w:pPr>
      <w:r w:rsidRPr="006757F3">
        <w:rPr>
          <w:rFonts w:eastAsia="Times New Roman"/>
          <w:b/>
          <w:bCs/>
          <w:color w:val="262626"/>
          <w:sz w:val="28"/>
          <w:szCs w:val="28"/>
          <w:lang w:val="ru-RU"/>
        </w:rPr>
        <w:t xml:space="preserve">СЕМИНАРА </w:t>
      </w:r>
      <w:r w:rsidR="0053757B" w:rsidRPr="0053757B">
        <w:rPr>
          <w:rFonts w:eastAsia="Times New Roman"/>
          <w:b/>
          <w:bCs/>
          <w:color w:val="000000"/>
          <w:sz w:val="28"/>
          <w:szCs w:val="28"/>
          <w:lang w:val="ru-RU"/>
        </w:rPr>
        <w:t>2</w:t>
      </w:r>
      <w:r w:rsidR="00DE10BA">
        <w:rPr>
          <w:rFonts w:eastAsia="Times New Roman"/>
          <w:b/>
          <w:bCs/>
          <w:color w:val="000000"/>
          <w:sz w:val="28"/>
          <w:szCs w:val="28"/>
          <w:lang w:val="ru-RU"/>
        </w:rPr>
        <w:t>4</w:t>
      </w:r>
      <w:r w:rsidRPr="006757F3">
        <w:rPr>
          <w:rFonts w:eastAsia="Times New Roman"/>
          <w:b/>
          <w:bCs/>
          <w:color w:val="262626"/>
          <w:sz w:val="28"/>
          <w:szCs w:val="28"/>
          <w:lang w:val="ru-RU"/>
        </w:rPr>
        <w:t xml:space="preserve"> </w:t>
      </w:r>
      <w:r w:rsidR="0053757B">
        <w:rPr>
          <w:rFonts w:eastAsia="Times New Roman"/>
          <w:b/>
          <w:bCs/>
          <w:color w:val="262626"/>
          <w:sz w:val="28"/>
          <w:szCs w:val="28"/>
          <w:lang w:val="ru-RU"/>
        </w:rPr>
        <w:t>сентября</w:t>
      </w:r>
      <w:r w:rsidRPr="006757F3">
        <w:rPr>
          <w:rFonts w:eastAsia="Times New Roman"/>
          <w:b/>
          <w:bCs/>
          <w:color w:val="262626"/>
          <w:sz w:val="28"/>
          <w:szCs w:val="28"/>
          <w:lang w:val="ru-RU"/>
        </w:rPr>
        <w:t xml:space="preserve"> </w:t>
      </w:r>
      <w:r w:rsidRPr="006757F3">
        <w:rPr>
          <w:rFonts w:eastAsia="Times New Roman"/>
          <w:b/>
          <w:bCs/>
          <w:color w:val="000000"/>
          <w:sz w:val="28"/>
          <w:szCs w:val="28"/>
          <w:lang w:val="ru-RU"/>
        </w:rPr>
        <w:t>2018</w:t>
      </w:r>
      <w:r w:rsidRPr="006757F3">
        <w:rPr>
          <w:rFonts w:eastAsia="Times New Roman"/>
          <w:b/>
          <w:bCs/>
          <w:color w:val="262626"/>
          <w:sz w:val="28"/>
          <w:szCs w:val="28"/>
          <w:lang w:val="ru-RU"/>
        </w:rPr>
        <w:t xml:space="preserve"> </w:t>
      </w:r>
      <w:r w:rsidRPr="006757F3">
        <w:rPr>
          <w:rFonts w:eastAsia="Times New Roman"/>
          <w:b/>
          <w:bCs/>
          <w:color w:val="000000"/>
          <w:sz w:val="28"/>
          <w:szCs w:val="28"/>
          <w:lang w:val="ru-RU"/>
        </w:rPr>
        <w:t>года</w:t>
      </w:r>
    </w:p>
    <w:p w:rsidR="003F1CEF" w:rsidRPr="006757F3" w:rsidRDefault="003F1CEF">
      <w:pPr>
        <w:spacing w:line="300" w:lineRule="exact"/>
        <w:rPr>
          <w:sz w:val="24"/>
          <w:szCs w:val="24"/>
          <w:lang w:val="ru-RU"/>
        </w:rPr>
      </w:pPr>
    </w:p>
    <w:p w:rsidR="003F1CEF" w:rsidRPr="006757F3" w:rsidRDefault="003F681D">
      <w:pPr>
        <w:jc w:val="center"/>
        <w:rPr>
          <w:sz w:val="20"/>
          <w:szCs w:val="20"/>
          <w:lang w:val="ru-RU"/>
        </w:rPr>
      </w:pPr>
      <w:r w:rsidRPr="006757F3">
        <w:rPr>
          <w:rFonts w:eastAsia="Times New Roman"/>
          <w:b/>
          <w:bCs/>
          <w:color w:val="FF0000"/>
          <w:sz w:val="28"/>
          <w:szCs w:val="28"/>
          <w:lang w:val="ru-RU"/>
        </w:rPr>
        <w:t>«</w:t>
      </w:r>
      <w:r w:rsidR="0053757B">
        <w:rPr>
          <w:rFonts w:eastAsia="Times New Roman"/>
          <w:b/>
          <w:bCs/>
          <w:color w:val="FF0000"/>
          <w:sz w:val="28"/>
          <w:szCs w:val="28"/>
          <w:lang w:val="ru-RU"/>
        </w:rPr>
        <w:t>Межрегиональная юридически-правовая школа для врачей специалистов</w:t>
      </w:r>
      <w:r w:rsidRPr="006757F3">
        <w:rPr>
          <w:rFonts w:eastAsia="Times New Roman"/>
          <w:b/>
          <w:bCs/>
          <w:color w:val="FF0000"/>
          <w:sz w:val="28"/>
          <w:szCs w:val="28"/>
          <w:lang w:val="ru-RU"/>
        </w:rPr>
        <w:t>»</w:t>
      </w:r>
    </w:p>
    <w:p w:rsidR="003F1CEF" w:rsidRPr="006757F3" w:rsidRDefault="003F1CEF">
      <w:pPr>
        <w:spacing w:line="376" w:lineRule="exact"/>
        <w:rPr>
          <w:sz w:val="24"/>
          <w:szCs w:val="24"/>
          <w:lang w:val="ru-RU"/>
        </w:rPr>
      </w:pPr>
    </w:p>
    <w:p w:rsidR="003F1CEF" w:rsidRPr="00EE219E" w:rsidRDefault="003F681D">
      <w:pPr>
        <w:ind w:left="260"/>
        <w:rPr>
          <w:rFonts w:eastAsia="Times New Roman"/>
          <w:b/>
          <w:bCs/>
          <w:color w:val="262626"/>
          <w:sz w:val="24"/>
          <w:szCs w:val="24"/>
          <w:lang w:val="ru-RU"/>
        </w:rPr>
      </w:pPr>
      <w:r w:rsidRPr="006757F3">
        <w:rPr>
          <w:rFonts w:eastAsia="Times New Roman"/>
          <w:b/>
          <w:bCs/>
          <w:color w:val="262626"/>
          <w:sz w:val="24"/>
          <w:szCs w:val="24"/>
          <w:lang w:val="ru-RU"/>
        </w:rPr>
        <w:t>Лекторы и модераторы:</w:t>
      </w:r>
    </w:p>
    <w:p w:rsidR="00EE219E" w:rsidRPr="00EE219E" w:rsidRDefault="00EE219E">
      <w:pPr>
        <w:ind w:left="260"/>
        <w:rPr>
          <w:sz w:val="20"/>
          <w:szCs w:val="20"/>
          <w:lang w:val="ru-RU"/>
        </w:rPr>
      </w:pPr>
    </w:p>
    <w:p w:rsidR="003F1CEF" w:rsidRPr="006757F3" w:rsidRDefault="003F1CEF">
      <w:pPr>
        <w:spacing w:line="134" w:lineRule="exact"/>
        <w:rPr>
          <w:sz w:val="24"/>
          <w:szCs w:val="24"/>
          <w:lang w:val="ru-RU"/>
        </w:rPr>
      </w:pPr>
    </w:p>
    <w:p w:rsidR="003F1CEF" w:rsidRPr="0029234E" w:rsidRDefault="0029234E" w:rsidP="00B50389">
      <w:pPr>
        <w:pStyle w:val="a4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proofErr w:type="spellStart"/>
      <w:r>
        <w:rPr>
          <w:rFonts w:eastAsia="Times New Roman"/>
          <w:b/>
          <w:bCs/>
          <w:color w:val="262626"/>
          <w:sz w:val="24"/>
          <w:szCs w:val="24"/>
          <w:lang w:val="ru-RU"/>
        </w:rPr>
        <w:t>Димова</w:t>
      </w:r>
      <w:proofErr w:type="spellEnd"/>
      <w:r>
        <w:rPr>
          <w:rFonts w:eastAsia="Times New Roman"/>
          <w:b/>
          <w:bCs/>
          <w:color w:val="262626"/>
          <w:sz w:val="24"/>
          <w:szCs w:val="24"/>
          <w:lang w:val="ru-RU"/>
        </w:rPr>
        <w:t xml:space="preserve"> Светлана Геннадьевна – </w:t>
      </w:r>
      <w:r w:rsidRPr="0029234E">
        <w:rPr>
          <w:rFonts w:eastAsia="Times New Roman"/>
          <w:bCs/>
          <w:color w:val="262626"/>
          <w:sz w:val="24"/>
          <w:szCs w:val="24"/>
          <w:lang w:val="ru-RU"/>
        </w:rPr>
        <w:t xml:space="preserve">главный педиатр </w:t>
      </w:r>
      <w:r w:rsidR="0053757B" w:rsidRPr="0029234E">
        <w:rPr>
          <w:rFonts w:eastAsia="Times New Roman"/>
          <w:bCs/>
          <w:color w:val="262626"/>
          <w:sz w:val="24"/>
          <w:szCs w:val="24"/>
          <w:lang w:val="ru-RU"/>
        </w:rPr>
        <w:t>Минздрава Оренбургской области</w:t>
      </w:r>
      <w:bookmarkStart w:id="0" w:name="_GoBack"/>
      <w:bookmarkEnd w:id="0"/>
    </w:p>
    <w:p w:rsidR="003F1CEF" w:rsidRPr="006757F3" w:rsidRDefault="003F1CEF" w:rsidP="00B50389">
      <w:pPr>
        <w:spacing w:line="262" w:lineRule="exact"/>
        <w:jc w:val="both"/>
        <w:rPr>
          <w:sz w:val="24"/>
          <w:szCs w:val="24"/>
          <w:lang w:val="ru-RU"/>
        </w:rPr>
      </w:pPr>
    </w:p>
    <w:p w:rsidR="0053757B" w:rsidRPr="00B50389" w:rsidRDefault="00B50389" w:rsidP="00B50389">
      <w:pPr>
        <w:pStyle w:val="a4"/>
        <w:numPr>
          <w:ilvl w:val="0"/>
          <w:numId w:val="1"/>
        </w:numPr>
        <w:ind w:right="-30"/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B50389">
        <w:rPr>
          <w:rFonts w:eastAsia="Times New Roman"/>
          <w:b/>
          <w:color w:val="262626"/>
          <w:sz w:val="24"/>
          <w:szCs w:val="24"/>
          <w:lang w:val="ru-RU"/>
        </w:rPr>
        <w:t>Грудкин</w:t>
      </w:r>
      <w:proofErr w:type="spellEnd"/>
      <w:r w:rsidRPr="00B50389">
        <w:rPr>
          <w:rFonts w:eastAsia="Times New Roman"/>
          <w:b/>
          <w:color w:val="262626"/>
          <w:sz w:val="24"/>
          <w:szCs w:val="24"/>
          <w:lang w:val="ru-RU"/>
        </w:rPr>
        <w:t xml:space="preserve"> Андрей Анатольевич</w:t>
      </w:r>
      <w:r w:rsidRPr="00B50389">
        <w:rPr>
          <w:rFonts w:eastAsia="Times New Roman"/>
          <w:color w:val="262626"/>
          <w:sz w:val="24"/>
          <w:szCs w:val="24"/>
          <w:lang w:val="ru-RU"/>
        </w:rPr>
        <w:t xml:space="preserve"> – г</w:t>
      </w:r>
      <w:r w:rsidR="003F681D" w:rsidRPr="00B50389">
        <w:rPr>
          <w:rFonts w:eastAsia="Times New Roman"/>
          <w:color w:val="262626"/>
          <w:sz w:val="24"/>
          <w:szCs w:val="24"/>
          <w:lang w:val="ru-RU"/>
        </w:rPr>
        <w:t>лавный врач</w:t>
      </w:r>
      <w:r w:rsidR="0053757B" w:rsidRPr="00B50389">
        <w:rPr>
          <w:rFonts w:eastAsia="Times New Roman"/>
          <w:color w:val="262626"/>
          <w:sz w:val="24"/>
          <w:szCs w:val="24"/>
          <w:lang w:val="ru-RU"/>
        </w:rPr>
        <w:t xml:space="preserve"> </w:t>
      </w:r>
      <w:r w:rsidR="0053757B" w:rsidRPr="00B50389">
        <w:rPr>
          <w:sz w:val="24"/>
          <w:szCs w:val="24"/>
        </w:rPr>
        <w:fldChar w:fldCharType="begin"/>
      </w:r>
      <w:r w:rsidR="0053757B" w:rsidRPr="00B50389">
        <w:rPr>
          <w:sz w:val="24"/>
          <w:szCs w:val="24"/>
          <w:lang w:val="ru-RU"/>
        </w:rPr>
        <w:instrText xml:space="preserve"> </w:instrText>
      </w:r>
      <w:r w:rsidR="0053757B" w:rsidRPr="00B50389">
        <w:rPr>
          <w:sz w:val="24"/>
          <w:szCs w:val="24"/>
        </w:rPr>
        <w:instrText>HYPERLINK</w:instrText>
      </w:r>
      <w:r w:rsidR="0053757B" w:rsidRPr="00B50389">
        <w:rPr>
          <w:sz w:val="24"/>
          <w:szCs w:val="24"/>
          <w:lang w:val="ru-RU"/>
        </w:rPr>
        <w:instrText xml:space="preserve"> "</w:instrText>
      </w:r>
      <w:r w:rsidR="0053757B" w:rsidRPr="00B50389">
        <w:rPr>
          <w:sz w:val="24"/>
          <w:szCs w:val="24"/>
        </w:rPr>
        <w:instrText>http</w:instrText>
      </w:r>
      <w:r w:rsidR="0053757B" w:rsidRPr="00B50389">
        <w:rPr>
          <w:sz w:val="24"/>
          <w:szCs w:val="24"/>
          <w:lang w:val="ru-RU"/>
        </w:rPr>
        <w:instrText>://</w:instrText>
      </w:r>
      <w:r w:rsidR="0053757B" w:rsidRPr="00B50389">
        <w:rPr>
          <w:sz w:val="24"/>
          <w:szCs w:val="24"/>
        </w:rPr>
        <w:instrText>orenroddom</w:instrText>
      </w:r>
      <w:r w:rsidR="0053757B" w:rsidRPr="00B50389">
        <w:rPr>
          <w:sz w:val="24"/>
          <w:szCs w:val="24"/>
          <w:lang w:val="ru-RU"/>
        </w:rPr>
        <w:instrText>.</w:instrText>
      </w:r>
      <w:r w:rsidR="0053757B" w:rsidRPr="00B50389">
        <w:rPr>
          <w:sz w:val="24"/>
          <w:szCs w:val="24"/>
        </w:rPr>
        <w:instrText>ru</w:instrText>
      </w:r>
      <w:r w:rsidR="0053757B" w:rsidRPr="00B50389">
        <w:rPr>
          <w:sz w:val="24"/>
          <w:szCs w:val="24"/>
          <w:lang w:val="ru-RU"/>
        </w:rPr>
        <w:instrText>/</w:instrText>
      </w:r>
      <w:r w:rsidR="0053757B" w:rsidRPr="00B50389">
        <w:rPr>
          <w:sz w:val="24"/>
          <w:szCs w:val="24"/>
        </w:rPr>
        <w:instrText>kontakty</w:instrText>
      </w:r>
      <w:r w:rsidR="0053757B" w:rsidRPr="00B50389">
        <w:rPr>
          <w:sz w:val="24"/>
          <w:szCs w:val="24"/>
          <w:lang w:val="ru-RU"/>
        </w:rPr>
        <w:instrText>/" \</w:instrText>
      </w:r>
      <w:r w:rsidR="0053757B" w:rsidRPr="00B50389">
        <w:rPr>
          <w:sz w:val="24"/>
          <w:szCs w:val="24"/>
        </w:rPr>
        <w:instrText>t</w:instrText>
      </w:r>
      <w:r w:rsidR="0053757B" w:rsidRPr="00B50389">
        <w:rPr>
          <w:sz w:val="24"/>
          <w:szCs w:val="24"/>
          <w:lang w:val="ru-RU"/>
        </w:rPr>
        <w:instrText xml:space="preserve"> "_</w:instrText>
      </w:r>
      <w:r w:rsidR="0053757B" w:rsidRPr="00B50389">
        <w:rPr>
          <w:sz w:val="24"/>
          <w:szCs w:val="24"/>
        </w:rPr>
        <w:instrText>blank</w:instrText>
      </w:r>
      <w:r w:rsidR="0053757B" w:rsidRPr="00B50389">
        <w:rPr>
          <w:sz w:val="24"/>
          <w:szCs w:val="24"/>
          <w:lang w:val="ru-RU"/>
        </w:rPr>
        <w:instrText xml:space="preserve">" </w:instrText>
      </w:r>
      <w:r w:rsidR="0053757B" w:rsidRPr="00B50389">
        <w:rPr>
          <w:sz w:val="24"/>
          <w:szCs w:val="24"/>
        </w:rPr>
        <w:fldChar w:fldCharType="separate"/>
      </w:r>
      <w:r w:rsidR="0053757B" w:rsidRPr="00B50389">
        <w:rPr>
          <w:bCs/>
          <w:sz w:val="24"/>
          <w:szCs w:val="24"/>
          <w:shd w:val="clear" w:color="auto" w:fill="FFFFFF"/>
          <w:lang w:val="ru-RU"/>
        </w:rPr>
        <w:t>Оренбургского</w:t>
      </w:r>
      <w:r w:rsidR="0053757B" w:rsidRPr="00B50389">
        <w:rPr>
          <w:sz w:val="24"/>
          <w:szCs w:val="24"/>
          <w:shd w:val="clear" w:color="auto" w:fill="FFFFFF"/>
        </w:rPr>
        <w:t> </w:t>
      </w:r>
      <w:r w:rsidR="0053757B" w:rsidRPr="00B50389">
        <w:rPr>
          <w:sz w:val="24"/>
          <w:szCs w:val="24"/>
          <w:shd w:val="clear" w:color="auto" w:fill="FFFFFF"/>
          <w:lang w:val="ru-RU"/>
        </w:rPr>
        <w:t>областного перинатального центра</w:t>
      </w:r>
      <w:r w:rsidR="0066572D" w:rsidRPr="00B50389">
        <w:rPr>
          <w:sz w:val="24"/>
          <w:szCs w:val="24"/>
          <w:shd w:val="clear" w:color="auto" w:fill="FFFFFF"/>
          <w:lang w:val="ru-RU"/>
        </w:rPr>
        <w:t xml:space="preserve">  </w:t>
      </w:r>
    </w:p>
    <w:p w:rsidR="0066572D" w:rsidRPr="00B50389" w:rsidRDefault="0066572D" w:rsidP="00B50389">
      <w:pPr>
        <w:ind w:left="-150" w:right="-30"/>
        <w:jc w:val="both"/>
        <w:rPr>
          <w:sz w:val="24"/>
          <w:szCs w:val="24"/>
          <w:shd w:val="clear" w:color="auto" w:fill="FFFFFF"/>
          <w:lang w:val="ru-RU"/>
        </w:rPr>
      </w:pPr>
    </w:p>
    <w:p w:rsidR="00344BD7" w:rsidRPr="00DE10BA" w:rsidRDefault="0053757B" w:rsidP="00B50389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B50389">
        <w:fldChar w:fldCharType="end"/>
      </w:r>
      <w:proofErr w:type="spellStart"/>
      <w:r w:rsidR="00EE219E" w:rsidRPr="00EE219E">
        <w:rPr>
          <w:b/>
          <w:lang w:val="ru-RU"/>
        </w:rPr>
        <w:t>Куцев</w:t>
      </w:r>
      <w:proofErr w:type="spellEnd"/>
      <w:r w:rsidR="00EE219E" w:rsidRPr="00EE219E">
        <w:rPr>
          <w:b/>
          <w:lang w:val="ru-RU"/>
        </w:rPr>
        <w:t xml:space="preserve"> Сергей Иванович – </w:t>
      </w:r>
      <w:r w:rsidR="00EE219E" w:rsidRPr="00DE10BA">
        <w:rPr>
          <w:lang w:val="ru-RU"/>
        </w:rPr>
        <w:t>главный внештатный специалист по медицинской      генетике Минздрава РФ</w:t>
      </w:r>
    </w:p>
    <w:p w:rsidR="00EE219E" w:rsidRDefault="00EE219E" w:rsidP="00B50389">
      <w:pPr>
        <w:spacing w:line="287" w:lineRule="auto"/>
        <w:ind w:right="860"/>
        <w:jc w:val="both"/>
        <w:rPr>
          <w:b/>
          <w:sz w:val="24"/>
          <w:szCs w:val="24"/>
          <w:lang w:val="ru-RU"/>
        </w:rPr>
      </w:pPr>
    </w:p>
    <w:p w:rsidR="00EE219E" w:rsidRPr="00B50389" w:rsidRDefault="00EE219E" w:rsidP="00B50389">
      <w:pPr>
        <w:pStyle w:val="a4"/>
        <w:numPr>
          <w:ilvl w:val="0"/>
          <w:numId w:val="1"/>
        </w:numPr>
        <w:spacing w:line="287" w:lineRule="auto"/>
        <w:ind w:right="860"/>
        <w:jc w:val="both"/>
        <w:rPr>
          <w:b/>
          <w:sz w:val="24"/>
          <w:szCs w:val="24"/>
          <w:lang w:val="ru-RU"/>
        </w:rPr>
      </w:pPr>
      <w:proofErr w:type="spellStart"/>
      <w:r w:rsidRPr="00B50389">
        <w:rPr>
          <w:b/>
          <w:sz w:val="24"/>
          <w:szCs w:val="24"/>
          <w:lang w:val="ru-RU"/>
        </w:rPr>
        <w:t>Беляшова</w:t>
      </w:r>
      <w:proofErr w:type="spellEnd"/>
      <w:r w:rsidRPr="00B50389">
        <w:rPr>
          <w:b/>
          <w:sz w:val="24"/>
          <w:szCs w:val="24"/>
          <w:lang w:val="ru-RU"/>
        </w:rPr>
        <w:t xml:space="preserve"> Елена Юрьевна</w:t>
      </w:r>
      <w:r w:rsidR="00DE10BA" w:rsidRPr="00B50389">
        <w:rPr>
          <w:b/>
          <w:sz w:val="24"/>
          <w:szCs w:val="24"/>
          <w:lang w:val="ru-RU"/>
        </w:rPr>
        <w:t xml:space="preserve"> </w:t>
      </w:r>
      <w:r w:rsidR="00B50389" w:rsidRPr="00EE219E">
        <w:rPr>
          <w:b/>
          <w:lang w:val="ru-RU"/>
        </w:rPr>
        <w:t>–</w:t>
      </w:r>
      <w:r w:rsidR="00DE10BA" w:rsidRPr="00B50389">
        <w:rPr>
          <w:b/>
          <w:sz w:val="24"/>
          <w:szCs w:val="24"/>
          <w:lang w:val="ru-RU"/>
        </w:rPr>
        <w:t xml:space="preserve"> </w:t>
      </w:r>
      <w:r w:rsidR="00DE10BA" w:rsidRPr="00B50389">
        <w:rPr>
          <w:sz w:val="24"/>
          <w:szCs w:val="24"/>
          <w:lang w:val="ru-RU"/>
        </w:rPr>
        <w:t>главный генетик Оренбургской области</w:t>
      </w:r>
      <w:r w:rsidR="00DE10BA" w:rsidRPr="00B50389">
        <w:rPr>
          <w:b/>
          <w:sz w:val="24"/>
          <w:szCs w:val="24"/>
          <w:lang w:val="ru-RU"/>
        </w:rPr>
        <w:t xml:space="preserve"> </w:t>
      </w:r>
    </w:p>
    <w:p w:rsidR="00EE219E" w:rsidRDefault="00EE219E" w:rsidP="00B50389">
      <w:pPr>
        <w:spacing w:line="287" w:lineRule="auto"/>
        <w:ind w:right="860"/>
        <w:jc w:val="both"/>
        <w:rPr>
          <w:b/>
          <w:sz w:val="24"/>
          <w:szCs w:val="24"/>
          <w:lang w:val="ru-RU"/>
        </w:rPr>
      </w:pPr>
    </w:p>
    <w:p w:rsidR="003F1CEF" w:rsidRPr="00B50389" w:rsidRDefault="003F681D" w:rsidP="00B50389">
      <w:pPr>
        <w:pStyle w:val="a4"/>
        <w:numPr>
          <w:ilvl w:val="0"/>
          <w:numId w:val="1"/>
        </w:numPr>
        <w:spacing w:line="234" w:lineRule="auto"/>
        <w:jc w:val="both"/>
        <w:rPr>
          <w:rFonts w:eastAsia="Times New Roman"/>
          <w:color w:val="2F2F2F"/>
          <w:sz w:val="24"/>
          <w:szCs w:val="24"/>
          <w:lang w:val="ru-RU"/>
        </w:rPr>
      </w:pP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Смирнова Наталья Сергеевна </w:t>
      </w:r>
      <w:r w:rsidR="00B50389" w:rsidRPr="00EE219E">
        <w:rPr>
          <w:b/>
          <w:lang w:val="ru-RU"/>
        </w:rPr>
        <w:t>–</w:t>
      </w: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Pr="00B50389">
        <w:rPr>
          <w:rFonts w:eastAsia="Times New Roman"/>
          <w:color w:val="2F2F2F"/>
          <w:sz w:val="24"/>
          <w:szCs w:val="24"/>
          <w:lang w:val="ru-RU"/>
        </w:rPr>
        <w:t>юрист,</w:t>
      </w: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Pr="00B50389">
        <w:rPr>
          <w:rFonts w:eastAsia="Times New Roman"/>
          <w:color w:val="2F2F2F"/>
          <w:sz w:val="24"/>
          <w:szCs w:val="24"/>
          <w:lang w:val="ru-RU"/>
        </w:rPr>
        <w:t>член совета по редким заболеваниям при</w:t>
      </w: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Pr="00B50389">
        <w:rPr>
          <w:rFonts w:eastAsia="Times New Roman"/>
          <w:color w:val="2F2F2F"/>
          <w:sz w:val="24"/>
          <w:szCs w:val="24"/>
          <w:lang w:val="ru-RU"/>
        </w:rPr>
        <w:t>Государственной Думе Российской Федерации</w:t>
      </w:r>
    </w:p>
    <w:p w:rsidR="00344BD7" w:rsidRDefault="00344BD7" w:rsidP="00B50389">
      <w:pPr>
        <w:spacing w:line="234" w:lineRule="auto"/>
        <w:ind w:left="300"/>
        <w:jc w:val="both"/>
        <w:rPr>
          <w:rFonts w:eastAsia="Times New Roman"/>
          <w:color w:val="2F2F2F"/>
          <w:sz w:val="24"/>
          <w:szCs w:val="24"/>
          <w:lang w:val="ru-RU"/>
        </w:rPr>
      </w:pPr>
    </w:p>
    <w:p w:rsidR="00344BD7" w:rsidRPr="00B50389" w:rsidRDefault="00344BD7" w:rsidP="00B50389">
      <w:pPr>
        <w:pStyle w:val="a4"/>
        <w:numPr>
          <w:ilvl w:val="0"/>
          <w:numId w:val="1"/>
        </w:numPr>
        <w:spacing w:line="287" w:lineRule="auto"/>
        <w:ind w:right="860"/>
        <w:jc w:val="both"/>
        <w:rPr>
          <w:rFonts w:eastAsia="Times New Roman"/>
          <w:color w:val="262626"/>
          <w:sz w:val="24"/>
          <w:szCs w:val="24"/>
          <w:lang w:val="ru-RU"/>
        </w:rPr>
      </w:pP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Печатникова Наталья Леонидовна </w:t>
      </w:r>
      <w:r w:rsidRPr="00B50389">
        <w:rPr>
          <w:rFonts w:eastAsia="Times New Roman"/>
          <w:color w:val="2F2F2F"/>
          <w:sz w:val="24"/>
          <w:szCs w:val="24"/>
          <w:lang w:val="ru-RU"/>
        </w:rPr>
        <w:t>–</w:t>
      </w: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="00ED0071" w:rsidRPr="00B50389">
        <w:rPr>
          <w:rFonts w:eastAsia="Times New Roman"/>
          <w:bCs/>
          <w:color w:val="2F2F2F"/>
          <w:sz w:val="24"/>
          <w:szCs w:val="24"/>
          <w:lang w:val="ru-RU"/>
        </w:rPr>
        <w:t>з</w:t>
      </w:r>
      <w:r w:rsidRPr="00B50389">
        <w:rPr>
          <w:rFonts w:eastAsia="Times New Roman"/>
          <w:bCs/>
          <w:color w:val="2F2F2F"/>
          <w:sz w:val="24"/>
          <w:szCs w:val="24"/>
          <w:lang w:val="ru-RU"/>
        </w:rPr>
        <w:t>аведующая</w:t>
      </w:r>
      <w:r w:rsidR="00540E49" w:rsidRPr="00B50389">
        <w:rPr>
          <w:rFonts w:eastAsia="Times New Roman"/>
          <w:bCs/>
          <w:color w:val="2F2F2F"/>
          <w:sz w:val="24"/>
          <w:szCs w:val="24"/>
          <w:lang w:val="ru-RU"/>
        </w:rPr>
        <w:t xml:space="preserve"> отделением наследственных болезней обмена веществ ГБУЗ «Морозовская ДГКБ ДЗМ»</w:t>
      </w:r>
      <w:r w:rsidRPr="00B50389">
        <w:rPr>
          <w:rFonts w:eastAsia="Times New Roman"/>
          <w:bCs/>
          <w:color w:val="2F2F2F"/>
          <w:sz w:val="24"/>
          <w:szCs w:val="24"/>
          <w:lang w:val="ru-RU"/>
        </w:rPr>
        <w:t xml:space="preserve"> </w:t>
      </w:r>
    </w:p>
    <w:p w:rsidR="003F1CEF" w:rsidRPr="006757F3" w:rsidRDefault="003F1CEF" w:rsidP="00B50389">
      <w:pPr>
        <w:spacing w:line="351" w:lineRule="exact"/>
        <w:jc w:val="both"/>
        <w:rPr>
          <w:sz w:val="24"/>
          <w:szCs w:val="24"/>
          <w:lang w:val="ru-RU"/>
        </w:rPr>
      </w:pPr>
    </w:p>
    <w:p w:rsidR="003F1CEF" w:rsidRPr="00B50389" w:rsidRDefault="003F681D" w:rsidP="00B50389">
      <w:pPr>
        <w:pStyle w:val="a4"/>
        <w:numPr>
          <w:ilvl w:val="0"/>
          <w:numId w:val="1"/>
        </w:numPr>
        <w:spacing w:line="349" w:lineRule="auto"/>
        <w:ind w:right="260"/>
        <w:jc w:val="both"/>
        <w:rPr>
          <w:sz w:val="20"/>
          <w:szCs w:val="20"/>
          <w:lang w:val="ru-RU"/>
        </w:rPr>
      </w:pPr>
      <w:proofErr w:type="spellStart"/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>Витковская</w:t>
      </w:r>
      <w:proofErr w:type="spellEnd"/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Ирина Петровна </w:t>
      </w:r>
      <w:r w:rsidR="00B50389" w:rsidRPr="00EE219E">
        <w:rPr>
          <w:b/>
          <w:lang w:val="ru-RU"/>
        </w:rPr>
        <w:t>–</w:t>
      </w: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Pr="00B50389">
        <w:rPr>
          <w:rFonts w:eastAsia="Times New Roman"/>
          <w:color w:val="2F2F2F"/>
          <w:sz w:val="24"/>
          <w:szCs w:val="24"/>
          <w:lang w:val="ru-RU"/>
        </w:rPr>
        <w:t>заведующая организационно-методическим отделом по</w:t>
      </w:r>
      <w:r w:rsidRPr="00B50389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Pr="00B50389">
        <w:rPr>
          <w:rFonts w:eastAsia="Times New Roman"/>
          <w:color w:val="2F2F2F"/>
          <w:sz w:val="24"/>
          <w:szCs w:val="24"/>
          <w:lang w:val="ru-RU"/>
        </w:rPr>
        <w:t>педиатрии ГБУ «НИИОЗММ ДЗМ»</w:t>
      </w:r>
    </w:p>
    <w:p w:rsidR="003F1CEF" w:rsidRPr="006757F3" w:rsidRDefault="003F1CEF">
      <w:pPr>
        <w:spacing w:line="152" w:lineRule="exact"/>
        <w:rPr>
          <w:sz w:val="24"/>
          <w:szCs w:val="24"/>
          <w:lang w:val="ru-RU"/>
        </w:rPr>
      </w:pPr>
    </w:p>
    <w:p w:rsidR="003F1CEF" w:rsidRPr="006757F3" w:rsidRDefault="00B50389">
      <w:pPr>
        <w:ind w:left="260"/>
        <w:rPr>
          <w:sz w:val="20"/>
          <w:szCs w:val="20"/>
          <w:lang w:val="ru-RU"/>
        </w:rPr>
      </w:pPr>
      <w:r>
        <w:rPr>
          <w:rFonts w:eastAsia="Times New Roman"/>
          <w:b/>
          <w:bCs/>
          <w:color w:val="262626"/>
          <w:sz w:val="24"/>
          <w:szCs w:val="24"/>
          <w:lang w:val="ru-RU"/>
        </w:rPr>
        <w:t>П</w:t>
      </w:r>
      <w:r w:rsidR="003F681D" w:rsidRPr="006757F3">
        <w:rPr>
          <w:rFonts w:eastAsia="Times New Roman"/>
          <w:b/>
          <w:bCs/>
          <w:color w:val="262626"/>
          <w:sz w:val="24"/>
          <w:szCs w:val="24"/>
          <w:lang w:val="ru-RU"/>
        </w:rPr>
        <w:t>рограмма:</w:t>
      </w:r>
    </w:p>
    <w:p w:rsidR="003F1CEF" w:rsidRPr="006757F3" w:rsidRDefault="003F1CEF">
      <w:pPr>
        <w:spacing w:line="85" w:lineRule="exact"/>
        <w:rPr>
          <w:sz w:val="20"/>
          <w:szCs w:val="20"/>
          <w:lang w:val="ru-RU"/>
        </w:rPr>
      </w:pPr>
    </w:p>
    <w:p w:rsidR="00ED0071" w:rsidRDefault="003F681D" w:rsidP="00367ED8">
      <w:pPr>
        <w:spacing w:line="312" w:lineRule="auto"/>
        <w:ind w:left="260" w:right="58"/>
        <w:rPr>
          <w:rFonts w:eastAsia="Times New Roman"/>
          <w:color w:val="262626"/>
          <w:sz w:val="24"/>
          <w:szCs w:val="24"/>
          <w:lang w:val="ru-RU"/>
        </w:rPr>
      </w:pPr>
      <w:r w:rsidRPr="006757F3">
        <w:rPr>
          <w:rFonts w:eastAsia="Times New Roman"/>
          <w:color w:val="262626"/>
          <w:sz w:val="24"/>
          <w:szCs w:val="24"/>
          <w:lang w:val="ru-RU"/>
        </w:rPr>
        <w:t xml:space="preserve">14:00 – 14:15 </w:t>
      </w:r>
      <w:r w:rsidRPr="006757F3">
        <w:rPr>
          <w:rFonts w:eastAsia="Times New Roman"/>
          <w:i/>
          <w:iCs/>
          <w:color w:val="262626"/>
          <w:sz w:val="24"/>
          <w:szCs w:val="24"/>
          <w:lang w:val="ru-RU"/>
        </w:rPr>
        <w:t>Открытие семинара.</w:t>
      </w:r>
      <w:r w:rsidRPr="006757F3">
        <w:rPr>
          <w:rFonts w:eastAsia="Times New Roman"/>
          <w:color w:val="262626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i/>
          <w:iCs/>
          <w:color w:val="000000"/>
          <w:sz w:val="24"/>
          <w:szCs w:val="24"/>
          <w:lang w:val="ru-RU"/>
        </w:rPr>
        <w:t>Приветственное</w:t>
      </w:r>
      <w:r w:rsidR="00B50389">
        <w:rPr>
          <w:rFonts w:eastAsia="Times New Roman"/>
          <w:i/>
          <w:iCs/>
          <w:color w:val="000000"/>
          <w:sz w:val="24"/>
          <w:szCs w:val="24"/>
          <w:lang w:val="ru-RU"/>
        </w:rPr>
        <w:t xml:space="preserve"> с</w:t>
      </w:r>
      <w:r w:rsidRPr="006757F3">
        <w:rPr>
          <w:rFonts w:eastAsia="Times New Roman"/>
          <w:i/>
          <w:iCs/>
          <w:color w:val="000000"/>
          <w:sz w:val="24"/>
          <w:szCs w:val="24"/>
          <w:lang w:val="ru-RU"/>
        </w:rPr>
        <w:t>лово</w:t>
      </w:r>
      <w:r w:rsidRPr="006757F3">
        <w:rPr>
          <w:rFonts w:eastAsia="Times New Roman"/>
          <w:color w:val="262626"/>
          <w:sz w:val="24"/>
          <w:szCs w:val="24"/>
          <w:lang w:val="ru-RU"/>
        </w:rPr>
        <w:t xml:space="preserve"> </w:t>
      </w:r>
    </w:p>
    <w:p w:rsidR="00ED0071" w:rsidRPr="00B50389" w:rsidRDefault="00EE219E" w:rsidP="00367ED8">
      <w:pPr>
        <w:ind w:left="-150" w:right="-30"/>
        <w:rPr>
          <w:rFonts w:eastAsia="Times New Roman"/>
          <w:b/>
          <w:color w:val="262626"/>
          <w:sz w:val="24"/>
          <w:szCs w:val="24"/>
          <w:lang w:val="ru-RU"/>
        </w:rPr>
      </w:pPr>
      <w:r>
        <w:rPr>
          <w:rFonts w:eastAsia="Times New Roman"/>
          <w:b/>
          <w:color w:val="262626"/>
          <w:sz w:val="24"/>
          <w:szCs w:val="24"/>
          <w:lang w:val="ru-RU"/>
        </w:rPr>
        <w:t xml:space="preserve">      </w:t>
      </w:r>
      <w:r w:rsidR="00B50389">
        <w:rPr>
          <w:rFonts w:eastAsia="Times New Roman"/>
          <w:b/>
          <w:color w:val="262626"/>
          <w:sz w:val="24"/>
          <w:szCs w:val="24"/>
          <w:lang w:val="ru-RU"/>
        </w:rPr>
        <w:t xml:space="preserve"> </w:t>
      </w:r>
      <w:proofErr w:type="spellStart"/>
      <w:r w:rsidR="00B50389" w:rsidRPr="00B50389">
        <w:rPr>
          <w:rFonts w:eastAsia="Times New Roman"/>
          <w:b/>
          <w:color w:val="262626"/>
          <w:sz w:val="24"/>
          <w:szCs w:val="24"/>
          <w:lang w:val="ru-RU"/>
        </w:rPr>
        <w:t>Грудкин</w:t>
      </w:r>
      <w:proofErr w:type="spellEnd"/>
      <w:r w:rsidR="00B50389" w:rsidRPr="00B50389">
        <w:rPr>
          <w:rFonts w:eastAsia="Times New Roman"/>
          <w:b/>
          <w:color w:val="262626"/>
          <w:sz w:val="24"/>
          <w:szCs w:val="24"/>
          <w:lang w:val="ru-RU"/>
        </w:rPr>
        <w:t xml:space="preserve"> А.А.</w:t>
      </w:r>
    </w:p>
    <w:p w:rsidR="00B50389" w:rsidRDefault="00B50389" w:rsidP="00B50389">
      <w:pPr>
        <w:ind w:left="-150" w:right="-30"/>
        <w:rPr>
          <w:sz w:val="20"/>
          <w:szCs w:val="20"/>
          <w:lang w:val="ru-RU"/>
        </w:rPr>
      </w:pPr>
    </w:p>
    <w:p w:rsidR="00E146F0" w:rsidRPr="00535B92" w:rsidRDefault="00ED0071" w:rsidP="00535B92">
      <w:pPr>
        <w:spacing w:line="312" w:lineRule="auto"/>
        <w:ind w:left="260" w:right="3120"/>
        <w:rPr>
          <w:rFonts w:eastAsia="Times New Roman"/>
          <w:i/>
          <w:color w:val="262626"/>
          <w:sz w:val="24"/>
          <w:szCs w:val="24"/>
          <w:lang w:val="ru-RU"/>
        </w:rPr>
      </w:pPr>
      <w:r>
        <w:rPr>
          <w:rFonts w:eastAsia="Times New Roman"/>
          <w:color w:val="262626"/>
          <w:sz w:val="24"/>
          <w:szCs w:val="24"/>
          <w:lang w:val="ru-RU"/>
        </w:rPr>
        <w:t>14:15 – 14:4</w:t>
      </w:r>
      <w:r w:rsidRPr="006757F3">
        <w:rPr>
          <w:rFonts w:eastAsia="Times New Roman"/>
          <w:color w:val="262626"/>
          <w:sz w:val="24"/>
          <w:szCs w:val="24"/>
          <w:lang w:val="ru-RU"/>
        </w:rPr>
        <w:t xml:space="preserve">5 </w:t>
      </w:r>
      <w:r w:rsidR="00535B92">
        <w:rPr>
          <w:rFonts w:eastAsia="Times New Roman"/>
          <w:i/>
          <w:color w:val="262626"/>
          <w:sz w:val="24"/>
          <w:szCs w:val="24"/>
          <w:lang w:val="ru-RU"/>
        </w:rPr>
        <w:t>«</w:t>
      </w:r>
      <w:r w:rsidR="00535B92" w:rsidRPr="00535B92">
        <w:rPr>
          <w:rFonts w:eastAsia="Times New Roman"/>
          <w:i/>
          <w:color w:val="262626"/>
          <w:sz w:val="24"/>
          <w:szCs w:val="24"/>
          <w:lang w:val="ru-RU"/>
        </w:rPr>
        <w:t>Скрининг новорожденных на НБО в РФ</w:t>
      </w:r>
      <w:r w:rsidR="00535B92">
        <w:rPr>
          <w:rFonts w:eastAsia="Times New Roman"/>
          <w:i/>
          <w:color w:val="262626"/>
          <w:sz w:val="24"/>
          <w:szCs w:val="24"/>
          <w:lang w:val="ru-RU"/>
        </w:rPr>
        <w:t>»</w:t>
      </w:r>
    </w:p>
    <w:p w:rsidR="00EE219E" w:rsidRDefault="00EE219E" w:rsidP="00B50389">
      <w:pPr>
        <w:spacing w:line="287" w:lineRule="auto"/>
        <w:ind w:left="260" w:right="58"/>
        <w:rPr>
          <w:b/>
          <w:sz w:val="24"/>
          <w:szCs w:val="24"/>
          <w:lang w:val="ru-RU"/>
        </w:rPr>
      </w:pPr>
      <w:proofErr w:type="spellStart"/>
      <w:r w:rsidRPr="00EE219E">
        <w:rPr>
          <w:b/>
          <w:sz w:val="24"/>
          <w:szCs w:val="24"/>
          <w:lang w:val="ru-RU"/>
        </w:rPr>
        <w:t>Куцев</w:t>
      </w:r>
      <w:proofErr w:type="spellEnd"/>
      <w:r w:rsidRPr="00EE219E">
        <w:rPr>
          <w:b/>
          <w:sz w:val="24"/>
          <w:szCs w:val="24"/>
          <w:lang w:val="ru-RU"/>
        </w:rPr>
        <w:t xml:space="preserve"> </w:t>
      </w:r>
      <w:r w:rsidR="00367ED8">
        <w:rPr>
          <w:b/>
          <w:sz w:val="24"/>
          <w:szCs w:val="24"/>
          <w:lang w:val="ru-RU"/>
        </w:rPr>
        <w:t>С.И.</w:t>
      </w:r>
      <w:r w:rsidRPr="00EE219E">
        <w:rPr>
          <w:b/>
          <w:sz w:val="24"/>
          <w:szCs w:val="24"/>
          <w:lang w:val="ru-RU"/>
        </w:rPr>
        <w:t xml:space="preserve"> </w:t>
      </w:r>
    </w:p>
    <w:p w:rsidR="00E4481A" w:rsidRDefault="00E4481A" w:rsidP="00EE219E">
      <w:pPr>
        <w:spacing w:line="287" w:lineRule="auto"/>
        <w:ind w:left="260" w:right="860"/>
        <w:rPr>
          <w:b/>
          <w:sz w:val="24"/>
          <w:szCs w:val="24"/>
          <w:lang w:val="ru-RU"/>
        </w:rPr>
      </w:pPr>
    </w:p>
    <w:p w:rsidR="00E4481A" w:rsidRPr="002F3F5E" w:rsidRDefault="00E4481A" w:rsidP="00367ED8">
      <w:pPr>
        <w:ind w:left="240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14:45 – 15:15</w:t>
      </w:r>
      <w:r w:rsidRPr="006757F3">
        <w:rPr>
          <w:rFonts w:eastAsia="Times New Roman"/>
          <w:sz w:val="24"/>
          <w:szCs w:val="24"/>
          <w:lang w:val="ru-RU"/>
        </w:rPr>
        <w:t xml:space="preserve"> </w:t>
      </w:r>
      <w:r w:rsidR="00535B92">
        <w:rPr>
          <w:rFonts w:eastAsia="Times New Roman"/>
          <w:i/>
          <w:sz w:val="24"/>
          <w:szCs w:val="24"/>
          <w:lang w:val="ru-RU"/>
        </w:rPr>
        <w:t>«</w:t>
      </w:r>
      <w:r w:rsidR="00535B92" w:rsidRPr="00535B92">
        <w:rPr>
          <w:rFonts w:eastAsia="Times New Roman"/>
          <w:i/>
          <w:sz w:val="24"/>
          <w:szCs w:val="24"/>
          <w:lang w:val="ru-RU"/>
        </w:rPr>
        <w:t>Опыт работы генетической службы в Оренбургской области</w:t>
      </w:r>
      <w:r w:rsidR="00535B92">
        <w:rPr>
          <w:rFonts w:eastAsia="Times New Roman"/>
          <w:i/>
          <w:sz w:val="24"/>
          <w:szCs w:val="24"/>
          <w:lang w:val="ru-RU"/>
        </w:rPr>
        <w:t>»</w:t>
      </w:r>
    </w:p>
    <w:p w:rsidR="00E4481A" w:rsidRDefault="00E4481A" w:rsidP="00E4481A">
      <w:pPr>
        <w:ind w:left="260"/>
        <w:rPr>
          <w:rFonts w:eastAsia="Times New Roman"/>
          <w:b/>
          <w:bCs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Беляшова</w:t>
      </w:r>
      <w:proofErr w:type="spellEnd"/>
      <w:r>
        <w:rPr>
          <w:b/>
          <w:sz w:val="24"/>
          <w:szCs w:val="24"/>
          <w:lang w:val="ru-RU"/>
        </w:rPr>
        <w:t xml:space="preserve"> Е</w:t>
      </w:r>
      <w:r w:rsidR="00367ED8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Ю</w:t>
      </w:r>
      <w:r w:rsidR="00367ED8">
        <w:rPr>
          <w:b/>
          <w:sz w:val="24"/>
          <w:szCs w:val="24"/>
          <w:lang w:val="ru-RU"/>
        </w:rPr>
        <w:t>.</w:t>
      </w:r>
    </w:p>
    <w:p w:rsidR="00ED0071" w:rsidRPr="006757F3" w:rsidRDefault="00ED0071">
      <w:pPr>
        <w:spacing w:line="312" w:lineRule="auto"/>
        <w:ind w:left="260" w:right="3120"/>
        <w:rPr>
          <w:sz w:val="20"/>
          <w:szCs w:val="20"/>
          <w:lang w:val="ru-RU"/>
        </w:rPr>
      </w:pPr>
    </w:p>
    <w:p w:rsidR="002F3F5E" w:rsidRPr="006757F3" w:rsidRDefault="00E4481A" w:rsidP="00EB0F5C">
      <w:pPr>
        <w:spacing w:line="237" w:lineRule="auto"/>
        <w:ind w:left="240"/>
        <w:jc w:val="both"/>
        <w:rPr>
          <w:sz w:val="20"/>
          <w:szCs w:val="20"/>
          <w:lang w:val="ru-RU"/>
        </w:rPr>
      </w:pPr>
      <w:r>
        <w:rPr>
          <w:rFonts w:eastAsia="Times New Roman"/>
          <w:color w:val="262626"/>
          <w:sz w:val="24"/>
          <w:szCs w:val="24"/>
          <w:lang w:val="ru-RU"/>
        </w:rPr>
        <w:t>15:15 – 15:45</w:t>
      </w:r>
      <w:r w:rsidRPr="006757F3">
        <w:rPr>
          <w:rFonts w:eastAsia="Times New Roman"/>
          <w:color w:val="262626"/>
          <w:sz w:val="24"/>
          <w:szCs w:val="24"/>
          <w:lang w:val="ru-RU"/>
        </w:rPr>
        <w:t xml:space="preserve"> </w:t>
      </w:r>
      <w:r w:rsidR="00535B92">
        <w:rPr>
          <w:rFonts w:eastAsia="Times New Roman"/>
          <w:color w:val="262626"/>
          <w:sz w:val="24"/>
          <w:szCs w:val="24"/>
          <w:lang w:val="ru-RU"/>
        </w:rPr>
        <w:t>«</w:t>
      </w:r>
      <w:r w:rsidR="002F3F5E"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Организация медицинской помощи больным с </w:t>
      </w:r>
      <w:proofErr w:type="spellStart"/>
      <w:r w:rsidR="002F3F5E"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орфанными</w:t>
      </w:r>
      <w:proofErr w:type="spellEnd"/>
      <w:r w:rsidR="002F3F5E"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заболеваниями</w:t>
      </w:r>
      <w:r w:rsidR="002F3F5E">
        <w:rPr>
          <w:rFonts w:eastAsia="Times New Roman"/>
          <w:i/>
          <w:iCs/>
          <w:color w:val="2F2F2F"/>
          <w:sz w:val="24"/>
          <w:szCs w:val="24"/>
          <w:lang w:val="ru-RU"/>
        </w:rPr>
        <w:t>.</w:t>
      </w:r>
    </w:p>
    <w:p w:rsidR="003F1CEF" w:rsidRPr="006757F3" w:rsidRDefault="003F681D" w:rsidP="00EB0F5C">
      <w:pPr>
        <w:ind w:left="240"/>
        <w:jc w:val="both"/>
        <w:rPr>
          <w:sz w:val="20"/>
          <w:szCs w:val="20"/>
          <w:lang w:val="ru-RU"/>
        </w:rPr>
      </w:pPr>
      <w:r w:rsidRPr="006757F3">
        <w:rPr>
          <w:rFonts w:eastAsia="Times New Roman"/>
          <w:i/>
          <w:iCs/>
          <w:sz w:val="24"/>
          <w:szCs w:val="24"/>
          <w:lang w:val="ru-RU"/>
        </w:rPr>
        <w:t>Внесение</w:t>
      </w:r>
      <w:r w:rsidRPr="006757F3">
        <w:rPr>
          <w:rFonts w:eastAsia="Times New Roman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данных о пациенте в региональный сегмент Федерального</w:t>
      </w:r>
      <w:r w:rsidR="00EB0F5C" w:rsidRPr="00EB0F5C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регистра лиц, страдающих </w:t>
      </w:r>
      <w:proofErr w:type="spellStart"/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жизнеугрожающими</w:t>
      </w:r>
      <w:proofErr w:type="spellEnd"/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и хроническими прогрессирующими</w:t>
      </w:r>
      <w:r w:rsidR="00EB0F5C" w:rsidRPr="00EB0F5C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редкими</w:t>
      </w:r>
      <w:r w:rsidR="00535B92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(</w:t>
      </w:r>
      <w:proofErr w:type="spellStart"/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орфанными</w:t>
      </w:r>
      <w:proofErr w:type="spellEnd"/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>) заболеваниями, приводящими к сокращению продолжительности жи</w:t>
      </w:r>
      <w:r w:rsidR="00EB0F5C">
        <w:rPr>
          <w:rFonts w:eastAsia="Times New Roman"/>
          <w:i/>
          <w:iCs/>
          <w:color w:val="2F2F2F"/>
          <w:sz w:val="24"/>
          <w:szCs w:val="24"/>
          <w:lang w:val="ru-RU"/>
        </w:rPr>
        <w:t>зни граждан или их инвалидности</w:t>
      </w:r>
      <w:r w:rsidR="00535B92">
        <w:rPr>
          <w:rFonts w:eastAsia="Times New Roman"/>
          <w:i/>
          <w:iCs/>
          <w:color w:val="2F2F2F"/>
          <w:sz w:val="24"/>
          <w:szCs w:val="24"/>
          <w:lang w:val="ru-RU"/>
        </w:rPr>
        <w:t>»</w:t>
      </w:r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</w:t>
      </w:r>
    </w:p>
    <w:p w:rsidR="003F1CEF" w:rsidRPr="006757F3" w:rsidRDefault="003F1CEF">
      <w:pPr>
        <w:spacing w:line="1" w:lineRule="exact"/>
        <w:rPr>
          <w:sz w:val="20"/>
          <w:szCs w:val="20"/>
          <w:lang w:val="ru-RU"/>
        </w:rPr>
      </w:pPr>
    </w:p>
    <w:p w:rsidR="003F1CEF" w:rsidRPr="006757F3" w:rsidRDefault="003F681D">
      <w:pPr>
        <w:ind w:left="240"/>
        <w:rPr>
          <w:sz w:val="20"/>
          <w:szCs w:val="20"/>
          <w:lang w:val="ru-RU"/>
        </w:rPr>
      </w:pPr>
      <w:r w:rsidRPr="006757F3">
        <w:rPr>
          <w:rFonts w:eastAsia="Times New Roman"/>
          <w:b/>
          <w:bCs/>
          <w:color w:val="2F2F2F"/>
          <w:sz w:val="24"/>
          <w:szCs w:val="24"/>
          <w:lang w:val="ru-RU"/>
        </w:rPr>
        <w:t>Витковская И. П.</w:t>
      </w:r>
    </w:p>
    <w:p w:rsidR="003F1CEF" w:rsidRPr="006757F3" w:rsidRDefault="003F1CEF">
      <w:pPr>
        <w:spacing w:line="200" w:lineRule="exact"/>
        <w:rPr>
          <w:sz w:val="20"/>
          <w:szCs w:val="20"/>
          <w:lang w:val="ru-RU"/>
        </w:rPr>
      </w:pPr>
    </w:p>
    <w:p w:rsidR="00E4481A" w:rsidRDefault="00E4481A" w:rsidP="00E4481A">
      <w:pPr>
        <w:ind w:left="260"/>
        <w:rPr>
          <w:rFonts w:eastAsia="Times New Roman"/>
          <w:b/>
          <w:bCs/>
          <w:color w:val="2F2F2F"/>
          <w:sz w:val="24"/>
          <w:szCs w:val="24"/>
          <w:lang w:val="ru-RU"/>
        </w:rPr>
      </w:pPr>
      <w:r>
        <w:rPr>
          <w:rFonts w:eastAsia="Times New Roman"/>
          <w:b/>
          <w:bCs/>
          <w:color w:val="2F2F2F"/>
          <w:sz w:val="24"/>
          <w:szCs w:val="24"/>
          <w:lang w:val="ru-RU"/>
        </w:rPr>
        <w:t>15:45</w:t>
      </w:r>
      <w:r w:rsidRPr="006757F3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color w:val="000000"/>
          <w:sz w:val="24"/>
          <w:szCs w:val="24"/>
          <w:lang w:val="ru-RU"/>
        </w:rPr>
        <w:t>–</w:t>
      </w:r>
      <w:r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16:30</w:t>
      </w:r>
      <w:r w:rsidRPr="006757F3">
        <w:rPr>
          <w:rFonts w:eastAsia="Times New Roman"/>
          <w:b/>
          <w:bCs/>
          <w:color w:val="2F2F2F"/>
          <w:sz w:val="24"/>
          <w:szCs w:val="24"/>
          <w:lang w:val="ru-RU"/>
        </w:rPr>
        <w:t xml:space="preserve"> Кофе-брейк</w:t>
      </w:r>
    </w:p>
    <w:p w:rsidR="003F1CEF" w:rsidRPr="006757F3" w:rsidRDefault="003F1CEF">
      <w:pPr>
        <w:spacing w:line="208" w:lineRule="exact"/>
        <w:rPr>
          <w:sz w:val="20"/>
          <w:szCs w:val="20"/>
          <w:lang w:val="ru-RU"/>
        </w:rPr>
      </w:pPr>
    </w:p>
    <w:p w:rsidR="00ED0071" w:rsidRPr="00535B92" w:rsidRDefault="00367ED8" w:rsidP="00EB0F5C">
      <w:pPr>
        <w:spacing w:line="248" w:lineRule="auto"/>
        <w:ind w:left="260" w:right="58"/>
        <w:rPr>
          <w:rFonts w:eastAsia="Times New Roman"/>
          <w:i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16:30 – 17</w:t>
      </w:r>
      <w:r w:rsidR="00535B92">
        <w:rPr>
          <w:rFonts w:eastAsia="Times New Roman"/>
          <w:sz w:val="24"/>
          <w:szCs w:val="24"/>
          <w:lang w:val="ru-RU"/>
        </w:rPr>
        <w:t>:00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="00535B92">
        <w:rPr>
          <w:rFonts w:eastAsia="Times New Roman"/>
          <w:sz w:val="24"/>
          <w:szCs w:val="24"/>
          <w:lang w:val="ru-RU"/>
        </w:rPr>
        <w:t>«</w:t>
      </w:r>
      <w:r w:rsidR="00535B92" w:rsidRPr="00535B92">
        <w:rPr>
          <w:rFonts w:eastAsia="Times New Roman"/>
          <w:i/>
          <w:sz w:val="24"/>
          <w:szCs w:val="24"/>
          <w:lang w:val="ru-RU"/>
        </w:rPr>
        <w:t xml:space="preserve">Актуальные законодательные аспекты оказания медицинской </w:t>
      </w:r>
      <w:r w:rsidR="00EB0F5C">
        <w:rPr>
          <w:rFonts w:eastAsia="Times New Roman"/>
          <w:i/>
          <w:sz w:val="24"/>
          <w:szCs w:val="24"/>
          <w:lang w:val="ru-RU"/>
        </w:rPr>
        <w:t>п</w:t>
      </w:r>
      <w:r w:rsidR="00535B92" w:rsidRPr="00535B92">
        <w:rPr>
          <w:rFonts w:eastAsia="Times New Roman"/>
          <w:i/>
          <w:sz w:val="24"/>
          <w:szCs w:val="24"/>
          <w:lang w:val="ru-RU"/>
        </w:rPr>
        <w:t xml:space="preserve">омощи пациентам с </w:t>
      </w:r>
      <w:proofErr w:type="spellStart"/>
      <w:r w:rsidR="00535B92" w:rsidRPr="00535B92">
        <w:rPr>
          <w:rFonts w:eastAsia="Times New Roman"/>
          <w:i/>
          <w:sz w:val="24"/>
          <w:szCs w:val="24"/>
          <w:lang w:val="ru-RU"/>
        </w:rPr>
        <w:t>орфанными</w:t>
      </w:r>
      <w:proofErr w:type="spellEnd"/>
      <w:r w:rsidR="00535B92" w:rsidRPr="00535B92">
        <w:rPr>
          <w:rFonts w:eastAsia="Times New Roman"/>
          <w:i/>
          <w:sz w:val="24"/>
          <w:szCs w:val="24"/>
          <w:lang w:val="ru-RU"/>
        </w:rPr>
        <w:t xml:space="preserve"> заболеваниями на примере ДЛКЛ</w:t>
      </w:r>
      <w:r w:rsidR="00535B92">
        <w:rPr>
          <w:rFonts w:eastAsia="Times New Roman"/>
          <w:i/>
          <w:sz w:val="24"/>
          <w:szCs w:val="24"/>
          <w:lang w:val="ru-RU"/>
        </w:rPr>
        <w:t>»</w:t>
      </w:r>
    </w:p>
    <w:p w:rsidR="003F1CEF" w:rsidRPr="006757F3" w:rsidRDefault="003F681D">
      <w:pPr>
        <w:spacing w:line="248" w:lineRule="auto"/>
        <w:ind w:left="260" w:right="640"/>
        <w:rPr>
          <w:sz w:val="20"/>
          <w:szCs w:val="20"/>
          <w:lang w:val="ru-RU"/>
        </w:rPr>
      </w:pPr>
      <w:r w:rsidRPr="006757F3">
        <w:rPr>
          <w:rFonts w:eastAsia="Times New Roman"/>
          <w:b/>
          <w:bCs/>
          <w:color w:val="2F2F2F"/>
          <w:sz w:val="24"/>
          <w:szCs w:val="24"/>
          <w:lang w:val="ru-RU"/>
        </w:rPr>
        <w:t>Смирнова Н.</w:t>
      </w:r>
      <w:r w:rsidRPr="006757F3">
        <w:rPr>
          <w:rFonts w:eastAsia="Times New Roman"/>
          <w:i/>
          <w:iCs/>
          <w:color w:val="2F2F2F"/>
          <w:sz w:val="24"/>
          <w:szCs w:val="24"/>
          <w:lang w:val="ru-RU"/>
        </w:rPr>
        <w:t xml:space="preserve"> </w:t>
      </w:r>
      <w:r w:rsidRPr="006757F3">
        <w:rPr>
          <w:rFonts w:eastAsia="Times New Roman"/>
          <w:b/>
          <w:bCs/>
          <w:color w:val="2F2F2F"/>
          <w:sz w:val="24"/>
          <w:szCs w:val="24"/>
          <w:lang w:val="ru-RU"/>
        </w:rPr>
        <w:t>С.</w:t>
      </w:r>
    </w:p>
    <w:p w:rsidR="003F1CEF" w:rsidRPr="006757F3" w:rsidRDefault="003F1CEF">
      <w:pPr>
        <w:spacing w:line="257" w:lineRule="exact"/>
        <w:rPr>
          <w:sz w:val="20"/>
          <w:szCs w:val="20"/>
          <w:lang w:val="ru-RU"/>
        </w:rPr>
      </w:pPr>
    </w:p>
    <w:p w:rsidR="00BF4351" w:rsidRDefault="00BF4351">
      <w:pPr>
        <w:ind w:left="260"/>
        <w:rPr>
          <w:rFonts w:eastAsia="Times New Roman"/>
          <w:b/>
          <w:bCs/>
          <w:color w:val="2F2F2F"/>
          <w:sz w:val="24"/>
          <w:szCs w:val="24"/>
          <w:lang w:val="ru-RU"/>
        </w:rPr>
      </w:pPr>
    </w:p>
    <w:p w:rsidR="00AE382D" w:rsidRDefault="00AE382D" w:rsidP="001B7242">
      <w:pPr>
        <w:spacing w:line="228" w:lineRule="auto"/>
        <w:ind w:left="260" w:right="200"/>
        <w:rPr>
          <w:rFonts w:eastAsia="Times New Roman"/>
          <w:sz w:val="24"/>
          <w:szCs w:val="24"/>
          <w:lang w:val="ru-RU"/>
        </w:rPr>
      </w:pPr>
    </w:p>
    <w:p w:rsidR="00BF4351" w:rsidRPr="006757F3" w:rsidRDefault="00E4481A" w:rsidP="001B7242">
      <w:pPr>
        <w:spacing w:line="228" w:lineRule="auto"/>
        <w:ind w:left="260" w:right="200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17:00 – 17:3</w:t>
      </w:r>
      <w:r w:rsidRPr="006757F3">
        <w:rPr>
          <w:rFonts w:eastAsia="Times New Roman"/>
          <w:sz w:val="24"/>
          <w:szCs w:val="24"/>
          <w:lang w:val="ru-RU"/>
        </w:rPr>
        <w:t xml:space="preserve">0 </w:t>
      </w:r>
      <w:r w:rsidR="00EB0F5C">
        <w:rPr>
          <w:rFonts w:eastAsia="Times New Roman"/>
          <w:sz w:val="24"/>
          <w:szCs w:val="24"/>
          <w:lang w:val="ru-RU"/>
        </w:rPr>
        <w:t>«</w:t>
      </w:r>
      <w:r w:rsidR="00293586" w:rsidRPr="00367ED8">
        <w:rPr>
          <w:rFonts w:eastAsia="Times New Roman"/>
          <w:i/>
          <w:sz w:val="24"/>
          <w:szCs w:val="24"/>
          <w:lang w:val="ru-RU"/>
        </w:rPr>
        <w:t>О</w:t>
      </w:r>
      <w:r w:rsidR="001B7242" w:rsidRPr="00367ED8">
        <w:rPr>
          <w:rFonts w:eastAsia="Times New Roman"/>
          <w:i/>
          <w:sz w:val="24"/>
          <w:szCs w:val="24"/>
          <w:lang w:val="ru-RU"/>
        </w:rPr>
        <w:t>пыт внедрения селективного скрининга</w:t>
      </w:r>
      <w:r w:rsidR="00293586" w:rsidRPr="00367ED8">
        <w:rPr>
          <w:rFonts w:eastAsia="Times New Roman"/>
          <w:i/>
          <w:sz w:val="24"/>
          <w:szCs w:val="24"/>
          <w:lang w:val="ru-RU"/>
        </w:rPr>
        <w:t xml:space="preserve"> на НБО</w:t>
      </w:r>
      <w:r w:rsidR="00EB0F5C">
        <w:rPr>
          <w:rFonts w:eastAsia="Times New Roman"/>
          <w:i/>
          <w:sz w:val="24"/>
          <w:szCs w:val="24"/>
          <w:lang w:val="ru-RU"/>
        </w:rPr>
        <w:t xml:space="preserve"> в Москов</w:t>
      </w:r>
      <w:r w:rsidR="001B7242" w:rsidRPr="00367ED8">
        <w:rPr>
          <w:rFonts w:eastAsia="Times New Roman"/>
          <w:i/>
          <w:sz w:val="24"/>
          <w:szCs w:val="24"/>
          <w:lang w:val="ru-RU"/>
        </w:rPr>
        <w:t>ском регионе</w:t>
      </w:r>
      <w:r w:rsidR="00EB0F5C">
        <w:rPr>
          <w:rFonts w:eastAsia="Times New Roman"/>
          <w:i/>
          <w:sz w:val="24"/>
          <w:szCs w:val="24"/>
          <w:lang w:val="ru-RU"/>
        </w:rPr>
        <w:t>»</w:t>
      </w:r>
    </w:p>
    <w:p w:rsidR="00BF4351" w:rsidRPr="006757F3" w:rsidRDefault="00BF4351" w:rsidP="00BF4351">
      <w:pPr>
        <w:ind w:left="260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Печатникова Н</w:t>
      </w:r>
      <w:r w:rsidR="00AE382D">
        <w:rPr>
          <w:rFonts w:eastAsia="Times New Roman"/>
          <w:b/>
          <w:bCs/>
          <w:sz w:val="24"/>
          <w:szCs w:val="24"/>
          <w:lang w:val="ru-RU"/>
        </w:rPr>
        <w:t>.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Л</w:t>
      </w:r>
      <w:r w:rsidR="00AE382D">
        <w:rPr>
          <w:rFonts w:eastAsia="Times New Roman"/>
          <w:b/>
          <w:bCs/>
          <w:sz w:val="24"/>
          <w:szCs w:val="24"/>
          <w:lang w:val="ru-RU"/>
        </w:rPr>
        <w:t>.</w:t>
      </w:r>
    </w:p>
    <w:p w:rsidR="00BF4351" w:rsidRPr="006757F3" w:rsidRDefault="00BF4351">
      <w:pPr>
        <w:ind w:left="260"/>
        <w:rPr>
          <w:sz w:val="20"/>
          <w:szCs w:val="20"/>
          <w:lang w:val="ru-RU"/>
        </w:rPr>
      </w:pPr>
    </w:p>
    <w:p w:rsidR="003F1CEF" w:rsidRPr="006757F3" w:rsidRDefault="00FC702F">
      <w:pPr>
        <w:ind w:left="260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17:30 – 18:3</w:t>
      </w:r>
      <w:r w:rsidR="003F681D" w:rsidRPr="006757F3">
        <w:rPr>
          <w:rFonts w:eastAsia="Times New Roman"/>
          <w:sz w:val="24"/>
          <w:szCs w:val="24"/>
          <w:lang w:val="ru-RU"/>
        </w:rPr>
        <w:t xml:space="preserve">0 </w:t>
      </w:r>
      <w:r w:rsidR="003F681D" w:rsidRPr="006757F3">
        <w:rPr>
          <w:rFonts w:eastAsia="Times New Roman"/>
          <w:i/>
          <w:iCs/>
          <w:sz w:val="24"/>
          <w:szCs w:val="24"/>
          <w:lang w:val="ru-RU"/>
        </w:rPr>
        <w:t>Практическая часть:</w:t>
      </w:r>
    </w:p>
    <w:p w:rsidR="003F1CEF" w:rsidRPr="006757F3" w:rsidRDefault="002F3F5E">
      <w:pPr>
        <w:rPr>
          <w:lang w:val="ru-RU"/>
        </w:rPr>
        <w:sectPr w:rsidR="003F1CEF" w:rsidRPr="006757F3">
          <w:pgSz w:w="11900" w:h="16838"/>
          <w:pgMar w:top="209" w:right="1046" w:bottom="431" w:left="1440" w:header="0" w:footer="0" w:gutter="0"/>
          <w:cols w:space="720" w:equalWidth="0">
            <w:col w:w="9420"/>
          </w:cols>
        </w:sectPr>
      </w:pPr>
      <w:r>
        <w:rPr>
          <w:rFonts w:eastAsia="Times New Roman"/>
          <w:i/>
          <w:iCs/>
          <w:sz w:val="24"/>
          <w:szCs w:val="24"/>
          <w:lang w:val="ru-RU"/>
        </w:rPr>
        <w:t xml:space="preserve">    Дискуссия в режиме форума</w:t>
      </w:r>
    </w:p>
    <w:p w:rsidR="003F1CEF" w:rsidRPr="006757F3" w:rsidRDefault="003F1CEF">
      <w:pPr>
        <w:spacing w:line="200" w:lineRule="exact"/>
        <w:rPr>
          <w:sz w:val="20"/>
          <w:szCs w:val="20"/>
          <w:lang w:val="ru-RU"/>
        </w:rPr>
      </w:pPr>
    </w:p>
    <w:p w:rsidR="003F1CEF" w:rsidRPr="006757F3" w:rsidRDefault="003F1CEF">
      <w:pPr>
        <w:spacing w:line="200" w:lineRule="exact"/>
        <w:rPr>
          <w:sz w:val="20"/>
          <w:szCs w:val="20"/>
          <w:lang w:val="ru-RU"/>
        </w:rPr>
      </w:pPr>
    </w:p>
    <w:p w:rsidR="003F1CEF" w:rsidRPr="006757F3" w:rsidRDefault="003F1CEF">
      <w:pPr>
        <w:spacing w:line="200" w:lineRule="exact"/>
        <w:rPr>
          <w:sz w:val="20"/>
          <w:szCs w:val="20"/>
          <w:lang w:val="ru-RU"/>
        </w:rPr>
      </w:pPr>
    </w:p>
    <w:p w:rsidR="003F1CEF" w:rsidRPr="006757F3" w:rsidRDefault="003F681D">
      <w:pPr>
        <w:ind w:left="260"/>
        <w:rPr>
          <w:sz w:val="20"/>
          <w:szCs w:val="20"/>
          <w:lang w:val="ru-RU"/>
        </w:rPr>
      </w:pPr>
      <w:r w:rsidRPr="006757F3">
        <w:rPr>
          <w:rFonts w:eastAsia="Times New Roman"/>
          <w:color w:val="262626"/>
          <w:sz w:val="23"/>
          <w:szCs w:val="23"/>
          <w:lang w:val="ru-RU"/>
        </w:rPr>
        <w:t>Техническим организатором мероприятия выступает Некоммерческое</w:t>
      </w:r>
    </w:p>
    <w:p w:rsidR="003F1CEF" w:rsidRPr="006757F3" w:rsidRDefault="003F1CEF">
      <w:pPr>
        <w:spacing w:line="11" w:lineRule="exact"/>
        <w:rPr>
          <w:sz w:val="20"/>
          <w:szCs w:val="20"/>
          <w:lang w:val="ru-RU"/>
        </w:rPr>
      </w:pPr>
    </w:p>
    <w:p w:rsidR="003F1CEF" w:rsidRPr="006757F3" w:rsidRDefault="003F681D">
      <w:pPr>
        <w:ind w:left="260"/>
        <w:rPr>
          <w:sz w:val="20"/>
          <w:szCs w:val="20"/>
          <w:lang w:val="ru-RU"/>
        </w:rPr>
      </w:pPr>
      <w:r w:rsidRPr="006757F3">
        <w:rPr>
          <w:rFonts w:eastAsia="Times New Roman"/>
          <w:color w:val="262626"/>
          <w:sz w:val="24"/>
          <w:szCs w:val="24"/>
          <w:lang w:val="ru-RU"/>
        </w:rPr>
        <w:t>партнерство «Здоровое будущее»,</w:t>
      </w:r>
    </w:p>
    <w:p w:rsidR="003F1CEF" w:rsidRPr="006757F3" w:rsidRDefault="003F681D">
      <w:pPr>
        <w:ind w:left="260"/>
        <w:rPr>
          <w:sz w:val="20"/>
          <w:szCs w:val="20"/>
          <w:lang w:val="ru-RU"/>
        </w:rPr>
      </w:pPr>
      <w:r w:rsidRPr="006757F3">
        <w:rPr>
          <w:rFonts w:eastAsia="Times New Roman"/>
          <w:color w:val="262626"/>
          <w:sz w:val="24"/>
          <w:szCs w:val="24"/>
          <w:lang w:val="ru-RU"/>
        </w:rPr>
        <w:t>Адрес: Россия, 115162, ул. Шаболовка, д. 31 Г</w:t>
      </w:r>
    </w:p>
    <w:p w:rsidR="003F1CEF" w:rsidRPr="002D3510" w:rsidRDefault="003F681D">
      <w:pPr>
        <w:ind w:left="260"/>
        <w:rPr>
          <w:sz w:val="20"/>
          <w:szCs w:val="20"/>
          <w:lang w:val="ru-RU"/>
        </w:rPr>
      </w:pPr>
      <w:r w:rsidRPr="002D3510">
        <w:rPr>
          <w:rFonts w:eastAsia="Times New Roman"/>
          <w:color w:val="262626"/>
          <w:sz w:val="24"/>
          <w:szCs w:val="24"/>
          <w:lang w:val="ru-RU"/>
        </w:rPr>
        <w:t>+7 (495) 620 59 63</w:t>
      </w:r>
    </w:p>
    <w:p w:rsidR="003F1CEF" w:rsidRPr="002D3510" w:rsidRDefault="003F681D">
      <w:pPr>
        <w:ind w:left="260"/>
        <w:rPr>
          <w:sz w:val="20"/>
          <w:szCs w:val="20"/>
          <w:lang w:val="ru-RU"/>
        </w:rPr>
      </w:pPr>
      <w:r>
        <w:rPr>
          <w:rFonts w:eastAsia="Times New Roman"/>
          <w:color w:val="262626"/>
          <w:sz w:val="24"/>
          <w:szCs w:val="24"/>
        </w:rPr>
        <w:t>info</w:t>
      </w:r>
      <w:r w:rsidRPr="002D3510">
        <w:rPr>
          <w:rFonts w:eastAsia="Times New Roman"/>
          <w:color w:val="262626"/>
          <w:sz w:val="24"/>
          <w:szCs w:val="24"/>
          <w:lang w:val="ru-RU"/>
        </w:rPr>
        <w:t>@</w:t>
      </w:r>
      <w:proofErr w:type="spellStart"/>
      <w:r>
        <w:rPr>
          <w:rFonts w:eastAsia="Times New Roman"/>
          <w:color w:val="262626"/>
          <w:sz w:val="24"/>
          <w:szCs w:val="24"/>
        </w:rPr>
        <w:t>buduzdorov</w:t>
      </w:r>
      <w:proofErr w:type="spellEnd"/>
      <w:r w:rsidRPr="002D3510">
        <w:rPr>
          <w:rFonts w:eastAsia="Times New Roman"/>
          <w:color w:val="262626"/>
          <w:sz w:val="24"/>
          <w:szCs w:val="24"/>
          <w:lang w:val="ru-RU"/>
        </w:rPr>
        <w:t>.</w:t>
      </w:r>
      <w:r>
        <w:rPr>
          <w:rFonts w:eastAsia="Times New Roman"/>
          <w:color w:val="262626"/>
          <w:sz w:val="24"/>
          <w:szCs w:val="24"/>
        </w:rPr>
        <w:t>org</w:t>
      </w:r>
    </w:p>
    <w:sectPr w:rsidR="003F1CEF" w:rsidRPr="002D3510">
      <w:type w:val="continuous"/>
      <w:pgSz w:w="11900" w:h="16838"/>
      <w:pgMar w:top="209" w:right="1046" w:bottom="431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0A3F"/>
    <w:multiLevelType w:val="hybridMultilevel"/>
    <w:tmpl w:val="8A52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F"/>
    <w:rsid w:val="000E193A"/>
    <w:rsid w:val="001B7242"/>
    <w:rsid w:val="0029234E"/>
    <w:rsid w:val="00293586"/>
    <w:rsid w:val="002D3510"/>
    <w:rsid w:val="002F3F5E"/>
    <w:rsid w:val="00330B91"/>
    <w:rsid w:val="00344BD7"/>
    <w:rsid w:val="00367ED8"/>
    <w:rsid w:val="003F1CEF"/>
    <w:rsid w:val="003F681D"/>
    <w:rsid w:val="00422B24"/>
    <w:rsid w:val="005034BF"/>
    <w:rsid w:val="00535B92"/>
    <w:rsid w:val="0053757B"/>
    <w:rsid w:val="00540E49"/>
    <w:rsid w:val="005B5DDD"/>
    <w:rsid w:val="005C6B6F"/>
    <w:rsid w:val="0066572D"/>
    <w:rsid w:val="006757F3"/>
    <w:rsid w:val="007F2217"/>
    <w:rsid w:val="00A52810"/>
    <w:rsid w:val="00A819D0"/>
    <w:rsid w:val="00AE382D"/>
    <w:rsid w:val="00B50389"/>
    <w:rsid w:val="00BC5381"/>
    <w:rsid w:val="00BF4351"/>
    <w:rsid w:val="00DE10BA"/>
    <w:rsid w:val="00E146F0"/>
    <w:rsid w:val="00E16E61"/>
    <w:rsid w:val="00E4481A"/>
    <w:rsid w:val="00EB0F5C"/>
    <w:rsid w:val="00ED0071"/>
    <w:rsid w:val="00EE219E"/>
    <w:rsid w:val="00F06DB2"/>
    <w:rsid w:val="00F4311D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D226"/>
  <w15:docId w15:val="{8CBC061A-A8E5-4EFE-886A-4749208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Павлюкова Алина Васильевна</cp:lastModifiedBy>
  <cp:revision>22</cp:revision>
  <dcterms:created xsi:type="dcterms:W3CDTF">2018-05-15T07:12:00Z</dcterms:created>
  <dcterms:modified xsi:type="dcterms:W3CDTF">2018-08-17T07:56:00Z</dcterms:modified>
</cp:coreProperties>
</file>