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insideH w:val="none" w:sz="0" w:space="0" w:color="auto"/>
          <w:insideV w:val="none" w:sz="0" w:space="0" w:color="auto"/>
        </w:tblBorders>
        <w:shd w:val="clear" w:color="auto" w:fill="E8F5F8"/>
        <w:tblLayout w:type="fixed"/>
        <w:tblLook w:val="04A0" w:firstRow="1" w:lastRow="0" w:firstColumn="1" w:lastColumn="0" w:noHBand="0" w:noVBand="1"/>
      </w:tblPr>
      <w:tblGrid>
        <w:gridCol w:w="2836"/>
        <w:gridCol w:w="4536"/>
        <w:gridCol w:w="2835"/>
      </w:tblGrid>
      <w:tr w:rsidR="001E141C" w:rsidTr="00B615D4">
        <w:tc>
          <w:tcPr>
            <w:tcW w:w="2836" w:type="dxa"/>
            <w:shd w:val="clear" w:color="auto" w:fill="E8F5F8"/>
          </w:tcPr>
          <w:p w:rsidR="001E141C" w:rsidRDefault="00B77D33" w:rsidP="009567E8">
            <w:r>
              <w:rPr>
                <w:noProof/>
              </w:rPr>
              <w:drawing>
                <wp:inline distT="0" distB="0" distL="0" distR="0">
                  <wp:extent cx="1562986" cy="1210177"/>
                  <wp:effectExtent l="0" t="0" r="0" b="9525"/>
                  <wp:docPr id="3" name="Picture 3" descr="C:\Users\lnazmeev\Desktop\J\Мероприятия\2016\МК_Терехин_04_2016\РК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nazmeev\Desktop\J\Мероприятия\2016\МК_Терехин_04_2016\РК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485" cy="1212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E8F5F8"/>
          </w:tcPr>
          <w:p w:rsidR="00B77D33" w:rsidRDefault="00B77D33" w:rsidP="009567E8">
            <w:pPr>
              <w:jc w:val="center"/>
              <w:rPr>
                <w:rStyle w:val="sub-title"/>
                <w:rFonts w:ascii="Open Sans" w:hAnsi="Open Sans"/>
                <w:color w:val="345D9E"/>
                <w:sz w:val="20"/>
                <w:szCs w:val="20"/>
                <w:lang w:val="ru-RU"/>
              </w:rPr>
            </w:pPr>
            <w:r w:rsidRPr="00B77D33">
              <w:rPr>
                <w:rStyle w:val="site-title"/>
                <w:rFonts w:ascii="Open Sans" w:hAnsi="Open Sans"/>
                <w:b/>
                <w:bCs/>
                <w:color w:val="345D9E"/>
                <w:sz w:val="32"/>
                <w:szCs w:val="32"/>
                <w:lang w:val="ru-RU"/>
              </w:rPr>
              <w:t>Республиканская</w:t>
            </w:r>
            <w:r>
              <w:rPr>
                <w:rStyle w:val="site-title"/>
                <w:rFonts w:ascii="Open Sans" w:hAnsi="Open Sans"/>
                <w:b/>
                <w:bCs/>
                <w:color w:val="345D9E"/>
                <w:sz w:val="32"/>
                <w:szCs w:val="32"/>
                <w:lang w:val="ru-RU"/>
              </w:rPr>
              <w:t xml:space="preserve"> </w:t>
            </w:r>
            <w:r w:rsidRPr="00B77D33">
              <w:rPr>
                <w:rStyle w:val="site-title"/>
                <w:rFonts w:ascii="Open Sans" w:hAnsi="Open Sans"/>
                <w:b/>
                <w:bCs/>
                <w:color w:val="345D9E"/>
                <w:sz w:val="32"/>
                <w:szCs w:val="32"/>
                <w:lang w:val="ru-RU"/>
              </w:rPr>
              <w:t>Клиническая</w:t>
            </w:r>
            <w:r>
              <w:rPr>
                <w:rStyle w:val="site-title"/>
                <w:rFonts w:ascii="Open Sans" w:hAnsi="Open Sans"/>
                <w:b/>
                <w:bCs/>
                <w:color w:val="345D9E"/>
                <w:sz w:val="32"/>
                <w:szCs w:val="32"/>
                <w:lang w:val="ru-RU"/>
              </w:rPr>
              <w:t xml:space="preserve"> </w:t>
            </w:r>
            <w:r w:rsidRPr="00B77D33">
              <w:rPr>
                <w:rStyle w:val="site-title"/>
                <w:rFonts w:ascii="Open Sans" w:hAnsi="Open Sans"/>
                <w:b/>
                <w:bCs/>
                <w:color w:val="345D9E"/>
                <w:sz w:val="32"/>
                <w:szCs w:val="32"/>
                <w:lang w:val="ru-RU"/>
              </w:rPr>
              <w:t>Больница</w:t>
            </w:r>
            <w:r>
              <w:rPr>
                <w:rStyle w:val="site-title"/>
                <w:rFonts w:ascii="Open Sans" w:hAnsi="Open Sans"/>
                <w:b/>
                <w:bCs/>
                <w:color w:val="345D9E"/>
                <w:sz w:val="32"/>
                <w:szCs w:val="32"/>
                <w:lang w:val="ru-RU"/>
              </w:rPr>
              <w:t xml:space="preserve"> </w:t>
            </w:r>
            <w:r w:rsidRPr="00B77D33">
              <w:rPr>
                <w:rStyle w:val="sub-title"/>
                <w:rFonts w:ascii="Open Sans" w:hAnsi="Open Sans"/>
                <w:color w:val="345D9E"/>
                <w:lang w:val="ru-RU"/>
              </w:rPr>
              <w:t>Министерства здравоохранения</w:t>
            </w:r>
            <w:r w:rsidRPr="00B77D33">
              <w:rPr>
                <w:rFonts w:ascii="Open Sans" w:hAnsi="Open Sans"/>
                <w:color w:val="345D9E"/>
                <w:lang w:val="ru-RU"/>
              </w:rPr>
              <w:br/>
            </w:r>
            <w:r w:rsidRPr="00B77D33">
              <w:rPr>
                <w:rStyle w:val="sub-title"/>
                <w:rFonts w:ascii="Open Sans" w:hAnsi="Open Sans"/>
                <w:color w:val="345D9E"/>
                <w:lang w:val="ru-RU"/>
              </w:rPr>
              <w:t>Республики Татарстан</w:t>
            </w:r>
            <w:r>
              <w:rPr>
                <w:rStyle w:val="sub-title"/>
                <w:rFonts w:ascii="Open Sans" w:hAnsi="Open Sans"/>
                <w:color w:val="345D9E"/>
                <w:sz w:val="20"/>
                <w:szCs w:val="20"/>
                <w:lang w:val="ru-RU"/>
              </w:rPr>
              <w:t xml:space="preserve"> </w:t>
            </w:r>
          </w:p>
          <w:p w:rsidR="001E141C" w:rsidRPr="00B77D33" w:rsidRDefault="001E141C" w:rsidP="009567E8">
            <w:pPr>
              <w:jc w:val="center"/>
              <w:rPr>
                <w:lang w:val="ru-RU"/>
              </w:rPr>
            </w:pPr>
            <w:r w:rsidRPr="001E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при поддержке компании </w:t>
            </w:r>
            <w:r w:rsidRPr="001E14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CORDIS</w:t>
            </w:r>
          </w:p>
        </w:tc>
        <w:tc>
          <w:tcPr>
            <w:tcW w:w="2835" w:type="dxa"/>
            <w:shd w:val="clear" w:color="auto" w:fill="E8F5F8"/>
          </w:tcPr>
          <w:p w:rsidR="001E141C" w:rsidRDefault="001E141C" w:rsidP="009567E8">
            <w:r>
              <w:rPr>
                <w:noProof/>
              </w:rPr>
              <w:drawing>
                <wp:inline distT="0" distB="0" distL="0" distR="0" wp14:anchorId="3749DA52" wp14:editId="27493CE7">
                  <wp:extent cx="1723814" cy="656348"/>
                  <wp:effectExtent l="0" t="0" r="0" b="0"/>
                  <wp:docPr id="1" name="Picture 1" descr="C:\Users\ymikheev\Desktop\Лого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mikheev\Desktop\Лого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821" cy="65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15D4" w:rsidRDefault="00B615D4" w:rsidP="00B615D4">
      <w:pPr>
        <w:spacing w:line="240" w:lineRule="auto"/>
        <w:rPr>
          <w:rFonts w:cstheme="minorHAnsi"/>
          <w:b/>
          <w:sz w:val="32"/>
          <w:szCs w:val="32"/>
          <w:lang w:val="ru-RU"/>
        </w:rPr>
      </w:pPr>
    </w:p>
    <w:p w:rsidR="001E141C" w:rsidRPr="001E141C" w:rsidRDefault="001E141C" w:rsidP="00B615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1E141C">
        <w:rPr>
          <w:rFonts w:ascii="Times New Roman" w:hAnsi="Times New Roman" w:cs="Times New Roman"/>
          <w:b/>
          <w:sz w:val="32"/>
          <w:szCs w:val="32"/>
          <w:lang w:val="ru-RU"/>
        </w:rPr>
        <w:t>Практический мастер-класс по теме:</w:t>
      </w:r>
    </w:p>
    <w:p w:rsidR="001E141C" w:rsidRPr="001E141C" w:rsidRDefault="001E141C" w:rsidP="001E14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r w:rsidRPr="001E141C">
        <w:rPr>
          <w:rFonts w:ascii="Times New Roman" w:hAnsi="Times New Roman" w:cs="Times New Roman"/>
          <w:b/>
          <w:sz w:val="32"/>
          <w:szCs w:val="32"/>
          <w:lang w:val="ru-RU"/>
        </w:rPr>
        <w:t>Эндоваскулярные</w:t>
      </w:r>
      <w:proofErr w:type="spellEnd"/>
      <w:r w:rsidRPr="001E141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вмешательства на артериях нижних конечностей</w:t>
      </w:r>
    </w:p>
    <w:p w:rsidR="001E141C" w:rsidRPr="00462FBE" w:rsidRDefault="00462FBE" w:rsidP="001E1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>Казань, Оренбургский тракт 138</w:t>
      </w:r>
    </w:p>
    <w:p w:rsidR="001E141C" w:rsidRDefault="00ED1FA3" w:rsidP="001E1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>27</w:t>
      </w:r>
      <w:r w:rsidR="00462FBE"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>-</w:t>
      </w:r>
      <w:r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>28</w:t>
      </w:r>
      <w:r w:rsidR="001E141C" w:rsidRPr="00381E59"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 xml:space="preserve"> </w:t>
      </w:r>
      <w:r w:rsidR="00F140EA"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>июн</w:t>
      </w:r>
      <w:r w:rsidR="001E141C"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 xml:space="preserve">я </w:t>
      </w:r>
      <w:r w:rsidR="00462FBE"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>2016</w:t>
      </w:r>
      <w:r w:rsidR="001E141C" w:rsidRPr="004F3A8A"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  <w:t xml:space="preserve"> г.</w:t>
      </w:r>
    </w:p>
    <w:p w:rsidR="001E141C" w:rsidRDefault="001E141C" w:rsidP="001E14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E3A3A"/>
          <w:sz w:val="24"/>
          <w:szCs w:val="24"/>
          <w:lang w:val="ru-RU"/>
        </w:rPr>
      </w:pPr>
    </w:p>
    <w:p w:rsidR="001E141C" w:rsidRPr="001E141C" w:rsidRDefault="001E141C" w:rsidP="001E14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E141C">
        <w:rPr>
          <w:rFonts w:ascii="Times New Roman" w:hAnsi="Times New Roman" w:cs="Times New Roman"/>
          <w:b/>
          <w:sz w:val="36"/>
          <w:szCs w:val="36"/>
          <w:lang w:val="ru-RU"/>
        </w:rPr>
        <w:t>Программа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096"/>
      </w:tblGrid>
      <w:tr w:rsidR="002A7816" w:rsidRPr="00920C11" w:rsidTr="00EA60B0">
        <w:tc>
          <w:tcPr>
            <w:tcW w:w="9905" w:type="dxa"/>
            <w:gridSpan w:val="2"/>
          </w:tcPr>
          <w:p w:rsidR="002A7816" w:rsidRPr="00920C11" w:rsidRDefault="00ED1FA3" w:rsidP="002A781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  <w:r w:rsidR="00F140EA">
              <w:rPr>
                <w:b/>
                <w:sz w:val="28"/>
                <w:szCs w:val="28"/>
                <w:lang w:val="ru-RU"/>
              </w:rPr>
              <w:t>.06</w:t>
            </w:r>
            <w:r w:rsidR="00462FBE">
              <w:rPr>
                <w:b/>
                <w:sz w:val="28"/>
                <w:szCs w:val="28"/>
                <w:lang w:val="ru-RU"/>
              </w:rPr>
              <w:t>.2016</w:t>
            </w:r>
            <w:r w:rsidR="002A7816" w:rsidRPr="00920C11">
              <w:rPr>
                <w:b/>
                <w:sz w:val="28"/>
                <w:szCs w:val="28"/>
                <w:lang w:val="ru-RU"/>
              </w:rPr>
              <w:t xml:space="preserve"> (понедельник)</w:t>
            </w:r>
          </w:p>
        </w:tc>
      </w:tr>
      <w:tr w:rsidR="002A7816" w:rsidRPr="00ED1FA3" w:rsidTr="00EA60B0">
        <w:tc>
          <w:tcPr>
            <w:tcW w:w="1809" w:type="dxa"/>
          </w:tcPr>
          <w:p w:rsidR="002A7816" w:rsidRPr="00920C11" w:rsidRDefault="002A7816" w:rsidP="00462FBE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09:00</w:t>
            </w:r>
            <w:r>
              <w:rPr>
                <w:b/>
                <w:sz w:val="28"/>
                <w:szCs w:val="28"/>
                <w:lang w:val="ru-RU"/>
              </w:rPr>
              <w:t>-09:1</w:t>
            </w:r>
            <w:r w:rsidR="00462FBE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096" w:type="dxa"/>
          </w:tcPr>
          <w:p w:rsidR="002A7816" w:rsidRPr="00920C11" w:rsidRDefault="002A7816" w:rsidP="00462FBE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 xml:space="preserve">Вступительное </w:t>
            </w:r>
            <w:r w:rsidR="00462FBE">
              <w:rPr>
                <w:sz w:val="28"/>
                <w:szCs w:val="28"/>
                <w:lang w:val="ru-RU"/>
              </w:rPr>
              <w:t xml:space="preserve">приветственное </w:t>
            </w:r>
            <w:r w:rsidRPr="00920C11">
              <w:rPr>
                <w:sz w:val="28"/>
                <w:szCs w:val="28"/>
                <w:lang w:val="ru-RU"/>
              </w:rPr>
              <w:t>слово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62FBE" w:rsidRPr="00920C11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462FBE">
              <w:rPr>
                <w:sz w:val="28"/>
                <w:szCs w:val="28"/>
                <w:lang w:val="ru-RU"/>
              </w:rPr>
              <w:t>А.З.Шарафиев</w:t>
            </w:r>
            <w:proofErr w:type="spellEnd"/>
            <w:r w:rsidR="00462FBE" w:rsidRPr="00920C11">
              <w:rPr>
                <w:sz w:val="28"/>
                <w:szCs w:val="28"/>
                <w:lang w:val="ru-RU"/>
              </w:rPr>
              <w:t>)</w:t>
            </w:r>
          </w:p>
        </w:tc>
      </w:tr>
      <w:tr w:rsidR="002A7816" w:rsidRPr="00ED1FA3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09:10</w:t>
            </w:r>
            <w:r>
              <w:rPr>
                <w:b/>
                <w:sz w:val="28"/>
                <w:szCs w:val="28"/>
                <w:lang w:val="ru-RU"/>
              </w:rPr>
              <w:t>-09:30</w:t>
            </w:r>
          </w:p>
        </w:tc>
        <w:tc>
          <w:tcPr>
            <w:tcW w:w="8096" w:type="dxa"/>
          </w:tcPr>
          <w:p w:rsidR="002A7816" w:rsidRPr="00920C11" w:rsidRDefault="00462FBE" w:rsidP="00EA6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Обзорная презентация по РТ.</w:t>
            </w:r>
            <w:r w:rsidRPr="00920C11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А.З.Шарафиев</w:t>
            </w:r>
            <w:proofErr w:type="spellEnd"/>
            <w:r w:rsidR="00F140EA">
              <w:rPr>
                <w:sz w:val="28"/>
                <w:szCs w:val="28"/>
                <w:lang w:val="ru-RU"/>
              </w:rPr>
              <w:t xml:space="preserve"> и М</w:t>
            </w:r>
            <w:proofErr w:type="gramStart"/>
            <w:r w:rsidR="00F140EA">
              <w:rPr>
                <w:sz w:val="28"/>
                <w:szCs w:val="28"/>
                <w:lang w:val="ru-RU"/>
              </w:rPr>
              <w:t>,Ю</w:t>
            </w:r>
            <w:proofErr w:type="gramEnd"/>
            <w:r w:rsidR="00F140E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140EA">
              <w:rPr>
                <w:sz w:val="28"/>
                <w:szCs w:val="28"/>
                <w:lang w:val="ru-RU"/>
              </w:rPr>
              <w:t>Володюхин</w:t>
            </w:r>
            <w:proofErr w:type="spellEnd"/>
            <w:r w:rsidRPr="00920C11">
              <w:rPr>
                <w:sz w:val="28"/>
                <w:szCs w:val="28"/>
                <w:lang w:val="ru-RU"/>
              </w:rPr>
              <w:t>)</w:t>
            </w:r>
          </w:p>
        </w:tc>
      </w:tr>
      <w:tr w:rsidR="002A7816" w:rsidRPr="00F140EA" w:rsidTr="00EA60B0">
        <w:tc>
          <w:tcPr>
            <w:tcW w:w="1809" w:type="dxa"/>
          </w:tcPr>
          <w:p w:rsidR="002A7816" w:rsidRPr="00920C11" w:rsidRDefault="002A7816" w:rsidP="00462FBE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09:30</w:t>
            </w:r>
            <w:r>
              <w:rPr>
                <w:b/>
                <w:sz w:val="28"/>
                <w:szCs w:val="28"/>
                <w:lang w:val="ru-RU"/>
              </w:rPr>
              <w:t>-</w:t>
            </w:r>
            <w:r w:rsidR="00462FBE">
              <w:rPr>
                <w:b/>
                <w:sz w:val="28"/>
                <w:szCs w:val="28"/>
                <w:lang w:val="ru-RU"/>
              </w:rPr>
              <w:t>10:</w:t>
            </w: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8096" w:type="dxa"/>
          </w:tcPr>
          <w:p w:rsidR="002A7816" w:rsidRPr="00920C11" w:rsidRDefault="00462FBE" w:rsidP="00F140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диабетической стопы. Ор</w:t>
            </w:r>
            <w:r w:rsidR="00EA1DD3">
              <w:rPr>
                <w:sz w:val="28"/>
                <w:szCs w:val="28"/>
                <w:lang w:val="ru-RU"/>
              </w:rPr>
              <w:t>ганизация службы помощи больным. (</w:t>
            </w:r>
            <w:proofErr w:type="spellStart"/>
            <w:r w:rsidR="00F140EA">
              <w:rPr>
                <w:sz w:val="28"/>
                <w:szCs w:val="28"/>
                <w:lang w:val="ru-RU"/>
              </w:rPr>
              <w:t>Э.Р</w:t>
            </w:r>
            <w:r w:rsidR="00EA1DD3">
              <w:rPr>
                <w:sz w:val="28"/>
                <w:szCs w:val="28"/>
                <w:lang w:val="ru-RU"/>
              </w:rPr>
              <w:t>.Мак</w:t>
            </w:r>
            <w:r w:rsidR="00F140EA">
              <w:rPr>
                <w:sz w:val="28"/>
                <w:szCs w:val="28"/>
                <w:lang w:val="ru-RU"/>
              </w:rPr>
              <w:t>аримов</w:t>
            </w:r>
            <w:proofErr w:type="spellEnd"/>
            <w:r w:rsidR="00EA1DD3">
              <w:rPr>
                <w:sz w:val="28"/>
                <w:szCs w:val="28"/>
                <w:lang w:val="ru-RU"/>
              </w:rPr>
              <w:t>)</w:t>
            </w:r>
          </w:p>
        </w:tc>
      </w:tr>
      <w:tr w:rsidR="002A7816" w:rsidRPr="00462FBE" w:rsidTr="00EA60B0">
        <w:tc>
          <w:tcPr>
            <w:tcW w:w="1809" w:type="dxa"/>
          </w:tcPr>
          <w:p w:rsidR="002A7816" w:rsidRDefault="00EA1DD3" w:rsidP="00EA60B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  <w:r w:rsidR="002A7816" w:rsidRPr="00920C11">
              <w:rPr>
                <w:b/>
                <w:sz w:val="28"/>
                <w:szCs w:val="28"/>
                <w:lang w:val="ru-RU"/>
              </w:rPr>
              <w:t>:30</w:t>
            </w:r>
            <w:r>
              <w:rPr>
                <w:b/>
                <w:sz w:val="28"/>
                <w:szCs w:val="28"/>
                <w:lang w:val="ru-RU"/>
              </w:rPr>
              <w:t>-12</w:t>
            </w:r>
            <w:r w:rsidR="002A7816">
              <w:rPr>
                <w:b/>
                <w:sz w:val="28"/>
                <w:szCs w:val="28"/>
                <w:lang w:val="ru-RU"/>
              </w:rPr>
              <w:t>:00</w:t>
            </w:r>
          </w:p>
          <w:p w:rsidR="00EA1DD3" w:rsidRDefault="00EA1DD3" w:rsidP="00EA60B0">
            <w:pPr>
              <w:rPr>
                <w:b/>
                <w:sz w:val="28"/>
                <w:szCs w:val="28"/>
                <w:lang w:val="ru-RU"/>
              </w:rPr>
            </w:pPr>
          </w:p>
          <w:p w:rsidR="00EA1DD3" w:rsidRDefault="00EA1DD3" w:rsidP="00EA60B0">
            <w:pPr>
              <w:rPr>
                <w:b/>
                <w:sz w:val="28"/>
                <w:szCs w:val="28"/>
                <w:lang w:val="ru-RU"/>
              </w:rPr>
            </w:pPr>
          </w:p>
          <w:p w:rsidR="00EA1DD3" w:rsidRPr="00920C11" w:rsidRDefault="00EA1DD3" w:rsidP="00EA60B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12:00 – 13:00</w:t>
            </w:r>
          </w:p>
        </w:tc>
        <w:tc>
          <w:tcPr>
            <w:tcW w:w="8096" w:type="dxa"/>
          </w:tcPr>
          <w:p w:rsidR="002A7816" w:rsidRDefault="00EA1DD3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 xml:space="preserve">Место </w:t>
            </w:r>
            <w:proofErr w:type="spellStart"/>
            <w:r w:rsidRPr="00920C11">
              <w:rPr>
                <w:sz w:val="28"/>
                <w:szCs w:val="28"/>
                <w:lang w:val="ru-RU"/>
              </w:rPr>
              <w:t>эндоваскулярной</w:t>
            </w:r>
            <w:proofErr w:type="spellEnd"/>
            <w:r w:rsidRPr="00920C11">
              <w:rPr>
                <w:sz w:val="28"/>
                <w:szCs w:val="28"/>
                <w:lang w:val="ru-RU"/>
              </w:rPr>
              <w:t xml:space="preserve"> хирургии в лечении поражений артерий нижних конечностей (С.А. Терехин)</w:t>
            </w:r>
          </w:p>
          <w:p w:rsidR="00EA1DD3" w:rsidRDefault="00EA1DD3" w:rsidP="00EA60B0">
            <w:pPr>
              <w:rPr>
                <w:sz w:val="28"/>
                <w:szCs w:val="28"/>
                <w:lang w:val="ru-RU"/>
              </w:rPr>
            </w:pPr>
          </w:p>
          <w:p w:rsidR="00EA1DD3" w:rsidRPr="00920C11" w:rsidRDefault="00EA1DD3" w:rsidP="00EA6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Перерыв</w:t>
            </w:r>
          </w:p>
        </w:tc>
      </w:tr>
      <w:tr w:rsidR="002A7816" w:rsidRPr="00ED1FA3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13:00</w:t>
            </w:r>
            <w:r>
              <w:rPr>
                <w:b/>
                <w:sz w:val="28"/>
                <w:szCs w:val="28"/>
                <w:lang w:val="ru-RU"/>
              </w:rPr>
              <w:t>-13:30</w:t>
            </w:r>
          </w:p>
        </w:tc>
        <w:tc>
          <w:tcPr>
            <w:tcW w:w="8096" w:type="dxa"/>
          </w:tcPr>
          <w:p w:rsidR="002A7816" w:rsidRPr="00920C11" w:rsidRDefault="002A7816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 xml:space="preserve">Тактика обследования и ведения больного в </w:t>
            </w:r>
            <w:proofErr w:type="spellStart"/>
            <w:r w:rsidRPr="00920C11">
              <w:rPr>
                <w:sz w:val="28"/>
                <w:szCs w:val="28"/>
                <w:lang w:val="ru-RU"/>
              </w:rPr>
              <w:t>периоперационном</w:t>
            </w:r>
            <w:proofErr w:type="spellEnd"/>
            <w:r w:rsidRPr="00920C11">
              <w:rPr>
                <w:sz w:val="28"/>
                <w:szCs w:val="28"/>
                <w:lang w:val="ru-RU"/>
              </w:rPr>
              <w:t xml:space="preserve"> периоде (</w:t>
            </w:r>
            <w:r w:rsidR="00EA1DD3" w:rsidRPr="00920C11">
              <w:rPr>
                <w:sz w:val="28"/>
                <w:szCs w:val="28"/>
                <w:lang w:val="ru-RU"/>
              </w:rPr>
              <w:t>С.А. Терехин</w:t>
            </w:r>
            <w:r w:rsidRPr="00920C11">
              <w:rPr>
                <w:sz w:val="28"/>
                <w:szCs w:val="28"/>
                <w:lang w:val="ru-RU"/>
              </w:rPr>
              <w:t>)</w:t>
            </w:r>
          </w:p>
        </w:tc>
      </w:tr>
      <w:tr w:rsidR="002A7816" w:rsidRPr="00462FBE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13:30</w:t>
            </w:r>
            <w:r>
              <w:rPr>
                <w:b/>
                <w:sz w:val="28"/>
                <w:szCs w:val="28"/>
                <w:lang w:val="ru-RU"/>
              </w:rPr>
              <w:t>-16:00</w:t>
            </w:r>
          </w:p>
        </w:tc>
        <w:tc>
          <w:tcPr>
            <w:tcW w:w="8096" w:type="dxa"/>
          </w:tcPr>
          <w:p w:rsidR="002A7816" w:rsidRPr="00920C11" w:rsidRDefault="00EA1DD3" w:rsidP="00EA6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Лекция </w:t>
            </w:r>
            <w:r w:rsidR="002A7816">
              <w:rPr>
                <w:sz w:val="28"/>
                <w:szCs w:val="28"/>
                <w:lang w:val="ru-RU"/>
              </w:rPr>
              <w:t xml:space="preserve"> </w:t>
            </w:r>
            <w:r w:rsidR="002A7816" w:rsidRPr="00920C11">
              <w:rPr>
                <w:sz w:val="28"/>
                <w:szCs w:val="28"/>
                <w:lang w:val="ru-RU"/>
              </w:rPr>
              <w:t>(С.А. Терехин)</w:t>
            </w:r>
          </w:p>
        </w:tc>
      </w:tr>
      <w:tr w:rsidR="002A7816" w:rsidRPr="00920C11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16:00</w:t>
            </w:r>
            <w:r>
              <w:rPr>
                <w:b/>
                <w:sz w:val="28"/>
                <w:szCs w:val="28"/>
                <w:lang w:val="ru-RU"/>
              </w:rPr>
              <w:t>-16:15</w:t>
            </w:r>
          </w:p>
        </w:tc>
        <w:tc>
          <w:tcPr>
            <w:tcW w:w="8096" w:type="dxa"/>
          </w:tcPr>
          <w:p w:rsidR="002A7816" w:rsidRPr="00920C11" w:rsidRDefault="002A7816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>Перерыв</w:t>
            </w:r>
          </w:p>
        </w:tc>
      </w:tr>
      <w:tr w:rsidR="002A7816" w:rsidRPr="00ED1FA3" w:rsidTr="00EA60B0">
        <w:tc>
          <w:tcPr>
            <w:tcW w:w="1809" w:type="dxa"/>
          </w:tcPr>
          <w:p w:rsidR="002A7816" w:rsidRPr="00EA1DD3" w:rsidRDefault="002A7816" w:rsidP="00EA1DD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16: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Pr="00920C1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  <w:lang w:val="ru-RU"/>
              </w:rPr>
              <w:t>-</w:t>
            </w:r>
            <w:r w:rsidR="00EA1DD3">
              <w:rPr>
                <w:b/>
                <w:sz w:val="28"/>
                <w:szCs w:val="28"/>
                <w:lang w:val="ru-RU"/>
              </w:rPr>
              <w:t>16:30</w:t>
            </w:r>
          </w:p>
        </w:tc>
        <w:tc>
          <w:tcPr>
            <w:tcW w:w="8096" w:type="dxa"/>
          </w:tcPr>
          <w:p w:rsidR="00EA1DD3" w:rsidRPr="00AA765D" w:rsidRDefault="00EA1DD3" w:rsidP="00EA6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Опыт работы БСМП (</w:t>
            </w:r>
            <w:proofErr w:type="spellStart"/>
            <w:r>
              <w:rPr>
                <w:sz w:val="28"/>
                <w:szCs w:val="28"/>
                <w:lang w:val="ru-RU"/>
              </w:rPr>
              <w:t>М.Р.Шарафутдинов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EA1DD3" w:rsidRPr="00F140EA" w:rsidTr="00EA60B0">
        <w:tc>
          <w:tcPr>
            <w:tcW w:w="1809" w:type="dxa"/>
          </w:tcPr>
          <w:p w:rsidR="00EA1DD3" w:rsidRPr="00EA1DD3" w:rsidRDefault="00EA1DD3" w:rsidP="00EA1DD3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16:30 – 18:00</w:t>
            </w:r>
          </w:p>
        </w:tc>
        <w:tc>
          <w:tcPr>
            <w:tcW w:w="8096" w:type="dxa"/>
          </w:tcPr>
          <w:p w:rsidR="00EA1DD3" w:rsidRPr="00EA1DD3" w:rsidRDefault="00EA1DD3" w:rsidP="00EA60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Опыт применения для </w:t>
            </w:r>
            <w:proofErr w:type="spellStart"/>
            <w:r>
              <w:rPr>
                <w:sz w:val="28"/>
                <w:szCs w:val="28"/>
                <w:lang w:val="ru-RU"/>
              </w:rPr>
              <w:t>реканализации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катетера </w:t>
            </w:r>
            <w:r w:rsidRPr="00EA1DD3">
              <w:rPr>
                <w:sz w:val="28"/>
                <w:szCs w:val="28"/>
              </w:rPr>
              <w:t>OUTBACK</w:t>
            </w:r>
            <w:r w:rsidRPr="00EA1DD3">
              <w:rPr>
                <w:sz w:val="28"/>
                <w:szCs w:val="28"/>
                <w:lang w:val="ru-RU"/>
              </w:rPr>
              <w:t xml:space="preserve">. </w:t>
            </w:r>
            <w:r w:rsidR="00F140EA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F140EA">
              <w:rPr>
                <w:sz w:val="28"/>
                <w:szCs w:val="28"/>
                <w:lang w:val="ru-RU"/>
              </w:rPr>
              <w:t>М.Р.Шарафутдинов</w:t>
            </w:r>
            <w:proofErr w:type="spellEnd"/>
            <w:r w:rsidR="00F140EA">
              <w:rPr>
                <w:sz w:val="28"/>
                <w:szCs w:val="28"/>
                <w:lang w:val="ru-RU"/>
              </w:rPr>
              <w:t>)</w:t>
            </w:r>
          </w:p>
        </w:tc>
      </w:tr>
    </w:tbl>
    <w:p w:rsidR="002A7816" w:rsidRPr="00920C11" w:rsidRDefault="002A7816" w:rsidP="002A7816">
      <w:pPr>
        <w:rPr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096"/>
      </w:tblGrid>
      <w:tr w:rsidR="002A7816" w:rsidRPr="00EA1DD3" w:rsidTr="00EA60B0">
        <w:tc>
          <w:tcPr>
            <w:tcW w:w="9905" w:type="dxa"/>
            <w:gridSpan w:val="2"/>
          </w:tcPr>
          <w:p w:rsidR="002A7816" w:rsidRPr="00920C11" w:rsidRDefault="00ED1FA3" w:rsidP="002A781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  <w:bookmarkStart w:id="0" w:name="_GoBack"/>
            <w:bookmarkEnd w:id="0"/>
            <w:r w:rsidR="00B77D33">
              <w:rPr>
                <w:b/>
                <w:sz w:val="28"/>
                <w:szCs w:val="28"/>
                <w:lang w:val="ru-RU"/>
              </w:rPr>
              <w:t>.04.2016</w:t>
            </w:r>
            <w:r w:rsidR="002A7816" w:rsidRPr="00920C11">
              <w:rPr>
                <w:b/>
                <w:sz w:val="28"/>
                <w:szCs w:val="28"/>
                <w:lang w:val="ru-RU"/>
              </w:rPr>
              <w:t xml:space="preserve"> (вторник)</w:t>
            </w:r>
          </w:p>
        </w:tc>
      </w:tr>
      <w:tr w:rsidR="002A7816" w:rsidRPr="00ED1FA3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09:00</w:t>
            </w:r>
            <w:r>
              <w:rPr>
                <w:b/>
                <w:sz w:val="28"/>
                <w:szCs w:val="28"/>
                <w:lang w:val="ru-RU"/>
              </w:rPr>
              <w:t>-09:30</w:t>
            </w:r>
          </w:p>
        </w:tc>
        <w:tc>
          <w:tcPr>
            <w:tcW w:w="8096" w:type="dxa"/>
          </w:tcPr>
          <w:p w:rsidR="002A7816" w:rsidRPr="00920C11" w:rsidRDefault="002A7816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 xml:space="preserve">Планирование </w:t>
            </w:r>
            <w:proofErr w:type="spellStart"/>
            <w:r w:rsidRPr="00920C11">
              <w:rPr>
                <w:sz w:val="28"/>
                <w:szCs w:val="28"/>
                <w:lang w:val="ru-RU"/>
              </w:rPr>
              <w:t>эндоваскулярного</w:t>
            </w:r>
            <w:proofErr w:type="spellEnd"/>
            <w:r w:rsidRPr="00920C11">
              <w:rPr>
                <w:sz w:val="28"/>
                <w:szCs w:val="28"/>
                <w:lang w:val="ru-RU"/>
              </w:rPr>
              <w:t xml:space="preserve"> вмешательства.</w:t>
            </w:r>
          </w:p>
          <w:p w:rsidR="002A7816" w:rsidRPr="00920C11" w:rsidRDefault="002A7816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>Выбор инструментов (С.А. Терехин)</w:t>
            </w:r>
          </w:p>
        </w:tc>
      </w:tr>
      <w:tr w:rsidR="002A7816" w:rsidRPr="00ED1FA3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09:30</w:t>
            </w:r>
            <w:r>
              <w:rPr>
                <w:b/>
                <w:sz w:val="28"/>
                <w:szCs w:val="28"/>
                <w:lang w:val="ru-RU"/>
              </w:rPr>
              <w:t>-12:30</w:t>
            </w:r>
          </w:p>
        </w:tc>
        <w:tc>
          <w:tcPr>
            <w:tcW w:w="8096" w:type="dxa"/>
          </w:tcPr>
          <w:p w:rsidR="002A7816" w:rsidRPr="00920C11" w:rsidRDefault="002A7816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>Операция. Обсуждение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0C11">
              <w:rPr>
                <w:sz w:val="28"/>
                <w:szCs w:val="28"/>
                <w:lang w:val="ru-RU"/>
              </w:rPr>
              <w:t>(С.А. Терехин)</w:t>
            </w:r>
          </w:p>
        </w:tc>
      </w:tr>
      <w:tr w:rsidR="002A7816" w:rsidRPr="00920C11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12:30-13:00</w:t>
            </w:r>
          </w:p>
        </w:tc>
        <w:tc>
          <w:tcPr>
            <w:tcW w:w="8096" w:type="dxa"/>
          </w:tcPr>
          <w:p w:rsidR="002A7816" w:rsidRPr="00920C11" w:rsidRDefault="002A7816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>Перерыв</w:t>
            </w:r>
          </w:p>
        </w:tc>
      </w:tr>
      <w:tr w:rsidR="002A7816" w:rsidRPr="00ED1FA3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13:0</w:t>
            </w:r>
            <w:r w:rsidRPr="00920C11">
              <w:rPr>
                <w:b/>
                <w:sz w:val="28"/>
                <w:szCs w:val="28"/>
                <w:lang w:val="ru-RU"/>
              </w:rPr>
              <w:t>0</w:t>
            </w:r>
            <w:r>
              <w:rPr>
                <w:b/>
                <w:sz w:val="28"/>
                <w:szCs w:val="28"/>
                <w:lang w:val="ru-RU"/>
              </w:rPr>
              <w:t>-16:00</w:t>
            </w:r>
          </w:p>
        </w:tc>
        <w:tc>
          <w:tcPr>
            <w:tcW w:w="8096" w:type="dxa"/>
          </w:tcPr>
          <w:p w:rsidR="002A7816" w:rsidRPr="00920C11" w:rsidRDefault="002A7816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>Операция. Обсуждение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0C11">
              <w:rPr>
                <w:sz w:val="28"/>
                <w:szCs w:val="28"/>
                <w:lang w:val="ru-RU"/>
              </w:rPr>
              <w:t>(С.А. Терехин)</w:t>
            </w:r>
          </w:p>
        </w:tc>
      </w:tr>
      <w:tr w:rsidR="002A7816" w:rsidRPr="00920C11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t>16:00</w:t>
            </w:r>
            <w:r>
              <w:rPr>
                <w:b/>
                <w:sz w:val="28"/>
                <w:szCs w:val="28"/>
                <w:lang w:val="ru-RU"/>
              </w:rPr>
              <w:t>-16:15</w:t>
            </w:r>
          </w:p>
        </w:tc>
        <w:tc>
          <w:tcPr>
            <w:tcW w:w="8096" w:type="dxa"/>
          </w:tcPr>
          <w:p w:rsidR="002A7816" w:rsidRPr="00920C11" w:rsidRDefault="002A7816" w:rsidP="00EA60B0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>Перерыв</w:t>
            </w:r>
          </w:p>
        </w:tc>
      </w:tr>
      <w:tr w:rsidR="002A7816" w:rsidRPr="00ED1FA3" w:rsidTr="00EA60B0">
        <w:tc>
          <w:tcPr>
            <w:tcW w:w="1809" w:type="dxa"/>
          </w:tcPr>
          <w:p w:rsidR="002A7816" w:rsidRPr="00920C11" w:rsidRDefault="002A7816" w:rsidP="00EA60B0">
            <w:pPr>
              <w:rPr>
                <w:b/>
                <w:sz w:val="28"/>
                <w:szCs w:val="28"/>
                <w:lang w:val="ru-RU"/>
              </w:rPr>
            </w:pPr>
            <w:r w:rsidRPr="00920C11">
              <w:rPr>
                <w:b/>
                <w:sz w:val="28"/>
                <w:szCs w:val="28"/>
                <w:lang w:val="ru-RU"/>
              </w:rPr>
              <w:lastRenderedPageBreak/>
              <w:t>16:15</w:t>
            </w:r>
            <w:r>
              <w:rPr>
                <w:b/>
                <w:sz w:val="28"/>
                <w:szCs w:val="28"/>
                <w:lang w:val="ru-RU"/>
              </w:rPr>
              <w:t>-17:00</w:t>
            </w:r>
          </w:p>
        </w:tc>
        <w:tc>
          <w:tcPr>
            <w:tcW w:w="8096" w:type="dxa"/>
          </w:tcPr>
          <w:p w:rsidR="00F140EA" w:rsidRPr="00920C11" w:rsidRDefault="002A7816" w:rsidP="00F140EA">
            <w:pPr>
              <w:rPr>
                <w:sz w:val="28"/>
                <w:szCs w:val="28"/>
                <w:lang w:val="ru-RU"/>
              </w:rPr>
            </w:pPr>
            <w:r w:rsidRPr="00920C11">
              <w:rPr>
                <w:sz w:val="28"/>
                <w:szCs w:val="28"/>
                <w:lang w:val="ru-RU"/>
              </w:rPr>
              <w:t>Обзор и обсуждение сложных клинических случаев (5-минутные презентации участников)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20C11">
              <w:rPr>
                <w:sz w:val="28"/>
                <w:szCs w:val="28"/>
                <w:lang w:val="ru-RU"/>
              </w:rPr>
              <w:t>(С.А. Терехин)</w:t>
            </w:r>
          </w:p>
        </w:tc>
      </w:tr>
      <w:tr w:rsidR="00F140EA" w:rsidRPr="00ED1FA3" w:rsidTr="00EA60B0">
        <w:tc>
          <w:tcPr>
            <w:tcW w:w="1809" w:type="dxa"/>
          </w:tcPr>
          <w:p w:rsidR="00F140EA" w:rsidRPr="00920C11" w:rsidRDefault="00F140EA" w:rsidP="00EA60B0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17:00-17:15</w:t>
            </w:r>
          </w:p>
        </w:tc>
        <w:tc>
          <w:tcPr>
            <w:tcW w:w="8096" w:type="dxa"/>
          </w:tcPr>
          <w:p w:rsidR="00F140EA" w:rsidRPr="00920C11" w:rsidRDefault="00F140EA" w:rsidP="00F140E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Заключительное слово главного </w:t>
            </w:r>
            <w:proofErr w:type="spellStart"/>
            <w:r>
              <w:rPr>
                <w:sz w:val="28"/>
                <w:szCs w:val="28"/>
                <w:lang w:val="ru-RU"/>
              </w:rPr>
              <w:t>рентгенэдоваскулярного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хирурга РТ и подведение итогов семинар</w:t>
            </w:r>
            <w:proofErr w:type="gramStart"/>
            <w:r>
              <w:rPr>
                <w:sz w:val="28"/>
                <w:szCs w:val="28"/>
                <w:lang w:val="ru-RU"/>
              </w:rPr>
              <w:t>а(</w:t>
            </w:r>
            <w:proofErr w:type="gramEnd"/>
            <w:r>
              <w:rPr>
                <w:sz w:val="28"/>
                <w:szCs w:val="28"/>
                <w:lang w:val="ru-RU"/>
              </w:rPr>
              <w:t>М.Ю. Володюхин)</w:t>
            </w:r>
          </w:p>
        </w:tc>
      </w:tr>
    </w:tbl>
    <w:p w:rsidR="001E141C" w:rsidRPr="001E141C" w:rsidRDefault="001E141C" w:rsidP="002A7816">
      <w:pPr>
        <w:rPr>
          <w:rFonts w:ascii="Times New Roman" w:hAnsi="Times New Roman" w:cs="Times New Roman"/>
          <w:lang w:val="ru-RU"/>
        </w:rPr>
      </w:pPr>
    </w:p>
    <w:sectPr w:rsidR="001E141C" w:rsidRPr="001E141C" w:rsidSect="002A7816">
      <w:pgSz w:w="12240" w:h="15840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1C"/>
    <w:rsid w:val="001E141C"/>
    <w:rsid w:val="002A7816"/>
    <w:rsid w:val="00302788"/>
    <w:rsid w:val="00462FBE"/>
    <w:rsid w:val="0093727E"/>
    <w:rsid w:val="00B615D4"/>
    <w:rsid w:val="00B77D33"/>
    <w:rsid w:val="00EA1DD3"/>
    <w:rsid w:val="00ED1FA3"/>
    <w:rsid w:val="00F140EA"/>
    <w:rsid w:val="00F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1C"/>
    <w:rPr>
      <w:rFonts w:ascii="Tahoma" w:hAnsi="Tahoma" w:cs="Tahoma"/>
      <w:sz w:val="16"/>
      <w:szCs w:val="16"/>
    </w:rPr>
  </w:style>
  <w:style w:type="character" w:customStyle="1" w:styleId="site-title">
    <w:name w:val="site-title"/>
    <w:basedOn w:val="DefaultParagraphFont"/>
    <w:rsid w:val="00B77D33"/>
  </w:style>
  <w:style w:type="character" w:customStyle="1" w:styleId="sub-title">
    <w:name w:val="sub-title"/>
    <w:basedOn w:val="DefaultParagraphFont"/>
    <w:rsid w:val="00B77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41C"/>
    <w:rPr>
      <w:rFonts w:ascii="Tahoma" w:hAnsi="Tahoma" w:cs="Tahoma"/>
      <w:sz w:val="16"/>
      <w:szCs w:val="16"/>
    </w:rPr>
  </w:style>
  <w:style w:type="character" w:customStyle="1" w:styleId="site-title">
    <w:name w:val="site-title"/>
    <w:basedOn w:val="DefaultParagraphFont"/>
    <w:rsid w:val="00B77D33"/>
  </w:style>
  <w:style w:type="character" w:customStyle="1" w:styleId="sub-title">
    <w:name w:val="sub-title"/>
    <w:basedOn w:val="DefaultParagraphFont"/>
    <w:rsid w:val="00B7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Mikheeva, Yulia [JNJRU]</dc:creator>
  <cp:lastModifiedBy>An, Ekaterina [MEDRU]</cp:lastModifiedBy>
  <cp:revision>3</cp:revision>
  <dcterms:created xsi:type="dcterms:W3CDTF">2016-04-19T03:38:00Z</dcterms:created>
  <dcterms:modified xsi:type="dcterms:W3CDTF">2016-06-06T12:03:00Z</dcterms:modified>
</cp:coreProperties>
</file>