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AB" w:rsidRPr="0037510A" w:rsidRDefault="0037510A" w:rsidP="0037510A">
      <w:pPr>
        <w:rPr>
          <w:b/>
          <w:sz w:val="40"/>
          <w:szCs w:val="40"/>
          <w:lang w:val="ru-RU"/>
        </w:rPr>
      </w:pPr>
      <w:bookmarkStart w:id="0" w:name="_GoBack"/>
      <w:r w:rsidRPr="0037510A">
        <w:rPr>
          <w:b/>
          <w:sz w:val="40"/>
          <w:szCs w:val="40"/>
          <w:highlight w:val="red"/>
          <w:lang w:val="ru-RU"/>
        </w:rPr>
        <w:t xml:space="preserve">          </w:t>
      </w:r>
      <w:r w:rsidR="00276BF0" w:rsidRPr="0037510A">
        <w:rPr>
          <w:b/>
          <w:color w:val="FFFFFF" w:themeColor="background1"/>
          <w:sz w:val="40"/>
          <w:szCs w:val="40"/>
          <w:highlight w:val="red"/>
          <w:lang w:val="ru-RU"/>
        </w:rPr>
        <w:t xml:space="preserve">СИБИРСКИЙ КЛУБ СТАРШИХ </w:t>
      </w:r>
      <w:r w:rsidR="00DE6548" w:rsidRPr="0037510A">
        <w:rPr>
          <w:b/>
          <w:color w:val="FFFFFF" w:themeColor="background1"/>
          <w:sz w:val="40"/>
          <w:szCs w:val="40"/>
          <w:highlight w:val="red"/>
          <w:lang w:val="ru-RU"/>
        </w:rPr>
        <w:t>ОПЕРАЦИОНЫХ СЕСТЕР</w:t>
      </w:r>
      <w:r w:rsidRPr="0037510A">
        <w:rPr>
          <w:b/>
          <w:sz w:val="40"/>
          <w:szCs w:val="40"/>
          <w:highlight w:val="red"/>
          <w:lang w:val="ru-RU"/>
        </w:rPr>
        <w:t xml:space="preserve">       </w:t>
      </w:r>
      <w:r w:rsidRPr="0037510A">
        <w:rPr>
          <w:b/>
          <w:color w:val="FF0000"/>
          <w:sz w:val="40"/>
          <w:szCs w:val="40"/>
          <w:highlight w:val="red"/>
          <w:lang w:val="ru-RU"/>
        </w:rPr>
        <w:t>.</w:t>
      </w:r>
    </w:p>
    <w:bookmarkEnd w:id="0"/>
    <w:p w:rsidR="00C265F8" w:rsidRPr="00276BF0" w:rsidRDefault="00C265F8" w:rsidP="00A4215B">
      <w:pPr>
        <w:jc w:val="center"/>
        <w:rPr>
          <w:b/>
          <w:sz w:val="28"/>
          <w:lang w:val="ru-RU"/>
        </w:rPr>
      </w:pPr>
    </w:p>
    <w:p w:rsidR="0005487A" w:rsidRPr="00FC3DA5" w:rsidRDefault="00A4215B" w:rsidP="00A4215B">
      <w:pPr>
        <w:jc w:val="center"/>
        <w:rPr>
          <w:b/>
          <w:sz w:val="28"/>
          <w:lang w:val="ru-RU"/>
        </w:rPr>
      </w:pPr>
      <w:r w:rsidRPr="000632C8">
        <w:rPr>
          <w:b/>
          <w:sz w:val="28"/>
          <w:lang w:val="ru-RU"/>
        </w:rPr>
        <w:t>ПРИГЛАШЕНИЕ</w:t>
      </w:r>
    </w:p>
    <w:p w:rsidR="00C265F8" w:rsidRPr="00276BF0" w:rsidRDefault="00C265F8" w:rsidP="006536D0">
      <w:pPr>
        <w:jc w:val="both"/>
        <w:rPr>
          <w:sz w:val="24"/>
          <w:lang w:val="ru-RU"/>
        </w:rPr>
      </w:pPr>
    </w:p>
    <w:p w:rsidR="00A4215B" w:rsidRDefault="00A4215B" w:rsidP="006536D0">
      <w:pPr>
        <w:jc w:val="both"/>
        <w:rPr>
          <w:sz w:val="24"/>
          <w:lang w:val="ru-RU"/>
        </w:rPr>
      </w:pPr>
      <w:r w:rsidRPr="004265C1">
        <w:rPr>
          <w:sz w:val="24"/>
          <w:lang w:val="ru-RU"/>
        </w:rPr>
        <w:t xml:space="preserve">Приглашаем Вас принять участие в </w:t>
      </w:r>
      <w:r w:rsidR="00A03B2D" w:rsidRPr="00A03B2D">
        <w:rPr>
          <w:b/>
          <w:sz w:val="24"/>
          <w:lang w:val="ru-RU"/>
        </w:rPr>
        <w:t>«Сибирском</w:t>
      </w:r>
      <w:r w:rsidR="00A03B2D">
        <w:rPr>
          <w:sz w:val="24"/>
          <w:lang w:val="ru-RU"/>
        </w:rPr>
        <w:t xml:space="preserve"> </w:t>
      </w:r>
      <w:r w:rsidR="00276BF0">
        <w:rPr>
          <w:b/>
          <w:sz w:val="24"/>
          <w:lang w:val="ru-RU"/>
        </w:rPr>
        <w:t>Клубе Старших</w:t>
      </w:r>
      <w:r w:rsidRPr="004265C1">
        <w:rPr>
          <w:b/>
          <w:sz w:val="24"/>
          <w:lang w:val="ru-RU"/>
        </w:rPr>
        <w:t xml:space="preserve"> Операционных Сестер</w:t>
      </w:r>
      <w:r w:rsidR="00A03B2D">
        <w:rPr>
          <w:b/>
          <w:sz w:val="24"/>
          <w:lang w:val="ru-RU"/>
        </w:rPr>
        <w:t>»</w:t>
      </w:r>
      <w:r w:rsidRPr="004265C1">
        <w:rPr>
          <w:sz w:val="24"/>
          <w:lang w:val="ru-RU"/>
        </w:rPr>
        <w:t>, организованн</w:t>
      </w:r>
      <w:r w:rsidR="00772B4F" w:rsidRPr="004265C1">
        <w:rPr>
          <w:sz w:val="24"/>
          <w:lang w:val="ru-RU"/>
        </w:rPr>
        <w:t>о</w:t>
      </w:r>
      <w:r w:rsidR="00A03B2D">
        <w:rPr>
          <w:sz w:val="24"/>
          <w:lang w:val="ru-RU"/>
        </w:rPr>
        <w:t>м</w:t>
      </w:r>
      <w:r w:rsidRPr="004265C1">
        <w:rPr>
          <w:sz w:val="24"/>
          <w:lang w:val="ru-RU"/>
        </w:rPr>
        <w:t xml:space="preserve"> подразделением </w:t>
      </w:r>
      <w:r w:rsidRPr="004265C1">
        <w:rPr>
          <w:sz w:val="24"/>
        </w:rPr>
        <w:t>Ethicon</w:t>
      </w:r>
      <w:r w:rsidRPr="004265C1">
        <w:rPr>
          <w:sz w:val="24"/>
          <w:lang w:val="ru-RU"/>
        </w:rPr>
        <w:t xml:space="preserve"> компании Johnson&amp;Johnson.</w:t>
      </w:r>
    </w:p>
    <w:p w:rsidR="004265C1" w:rsidRPr="004265C1" w:rsidRDefault="004265C1" w:rsidP="006536D0">
      <w:pPr>
        <w:jc w:val="both"/>
        <w:rPr>
          <w:sz w:val="24"/>
          <w:lang w:val="ru-RU"/>
        </w:rPr>
      </w:pPr>
      <w:r w:rsidRPr="004265C1">
        <w:rPr>
          <w:sz w:val="24"/>
          <w:lang w:val="ru-RU"/>
        </w:rPr>
        <w:t xml:space="preserve">Главная цель </w:t>
      </w:r>
      <w:r w:rsidR="00276BF0">
        <w:rPr>
          <w:sz w:val="24"/>
          <w:lang w:val="ru-RU"/>
        </w:rPr>
        <w:t>Клуба</w:t>
      </w:r>
      <w:r w:rsidR="00DE6548">
        <w:rPr>
          <w:sz w:val="24"/>
          <w:lang w:val="ru-RU"/>
        </w:rPr>
        <w:t xml:space="preserve"> – образовательная. </w:t>
      </w:r>
      <w:r w:rsidRPr="004265C1">
        <w:rPr>
          <w:sz w:val="24"/>
          <w:lang w:val="ru-RU"/>
        </w:rPr>
        <w:t xml:space="preserve">Профессиональная операционная медицинская сестра, </w:t>
      </w:r>
      <w:r w:rsidR="006536D0">
        <w:rPr>
          <w:sz w:val="24"/>
          <w:lang w:val="ru-RU"/>
        </w:rPr>
        <w:t xml:space="preserve">владеющая </w:t>
      </w:r>
      <w:r w:rsidRPr="004265C1">
        <w:rPr>
          <w:sz w:val="24"/>
          <w:lang w:val="ru-RU"/>
        </w:rPr>
        <w:t>знаниями в области безопасн</w:t>
      </w:r>
      <w:r w:rsidR="006536D0">
        <w:rPr>
          <w:sz w:val="24"/>
          <w:lang w:val="ru-RU"/>
        </w:rPr>
        <w:t>ой работы и успешно их применяющая</w:t>
      </w:r>
      <w:r w:rsidRPr="004265C1">
        <w:rPr>
          <w:sz w:val="24"/>
          <w:lang w:val="ru-RU"/>
        </w:rPr>
        <w:t>, в состоянии предотвратить множество ошибок и осложнений, возникающих в процессе работы, выполняя тем самым высокую миссию охраны здоровья пациента и хирургической бригады.</w:t>
      </w:r>
    </w:p>
    <w:p w:rsidR="004265C1" w:rsidRDefault="004265C1" w:rsidP="006536D0">
      <w:pPr>
        <w:jc w:val="both"/>
        <w:rPr>
          <w:sz w:val="24"/>
          <w:lang w:val="ru-RU"/>
        </w:rPr>
      </w:pPr>
      <w:r w:rsidRPr="000A63E1">
        <w:rPr>
          <w:sz w:val="24"/>
          <w:lang w:val="ru-RU"/>
        </w:rPr>
        <w:t xml:space="preserve">Формат </w:t>
      </w:r>
      <w:r w:rsidR="00A03B2D">
        <w:rPr>
          <w:sz w:val="24"/>
          <w:lang w:val="ru-RU"/>
        </w:rPr>
        <w:t xml:space="preserve">круглого стола </w:t>
      </w:r>
      <w:r w:rsidR="00DE6548" w:rsidRPr="000A63E1">
        <w:rPr>
          <w:sz w:val="24"/>
          <w:lang w:val="ru-RU"/>
        </w:rPr>
        <w:t>К</w:t>
      </w:r>
      <w:r w:rsidR="00276BF0">
        <w:rPr>
          <w:sz w:val="24"/>
          <w:lang w:val="ru-RU"/>
        </w:rPr>
        <w:t>луба</w:t>
      </w:r>
      <w:r w:rsidRPr="000A63E1">
        <w:rPr>
          <w:sz w:val="24"/>
          <w:lang w:val="ru-RU"/>
        </w:rPr>
        <w:t xml:space="preserve"> даст Вам возможность обсудить насущные вопросы с приглашенными экспертами и</w:t>
      </w:r>
      <w:r w:rsidR="00DE6548" w:rsidRPr="000A63E1">
        <w:rPr>
          <w:sz w:val="24"/>
          <w:lang w:val="ru-RU"/>
        </w:rPr>
        <w:t xml:space="preserve"> на практике познакомиться с инновационными продуктами </w:t>
      </w:r>
      <w:r w:rsidR="00DE6548" w:rsidRPr="000A63E1">
        <w:rPr>
          <w:sz w:val="24"/>
        </w:rPr>
        <w:t>Ethicon</w:t>
      </w:r>
      <w:r w:rsidRPr="000A63E1">
        <w:rPr>
          <w:sz w:val="24"/>
          <w:lang w:val="ru-RU"/>
        </w:rPr>
        <w:t>.</w:t>
      </w:r>
    </w:p>
    <w:p w:rsidR="00C265F8" w:rsidRPr="00276BF0" w:rsidRDefault="00C265F8" w:rsidP="000A63E1">
      <w:pPr>
        <w:rPr>
          <w:b/>
          <w:sz w:val="24"/>
          <w:lang w:val="ru-RU"/>
        </w:rPr>
      </w:pPr>
    </w:p>
    <w:p w:rsidR="000A63E1" w:rsidRPr="004265C1" w:rsidRDefault="000A63E1" w:rsidP="000A63E1">
      <w:pPr>
        <w:rPr>
          <w:b/>
          <w:sz w:val="24"/>
          <w:lang w:val="ru-RU"/>
        </w:rPr>
      </w:pPr>
      <w:r w:rsidRPr="004265C1">
        <w:rPr>
          <w:b/>
          <w:sz w:val="24"/>
          <w:lang w:val="ru-RU"/>
        </w:rPr>
        <w:t>Дат</w:t>
      </w:r>
      <w:r w:rsidR="00A03B2D">
        <w:rPr>
          <w:b/>
          <w:sz w:val="24"/>
          <w:lang w:val="ru-RU"/>
        </w:rPr>
        <w:t>а</w:t>
      </w:r>
      <w:r w:rsidRPr="004265C1">
        <w:rPr>
          <w:b/>
          <w:sz w:val="24"/>
          <w:lang w:val="ru-RU"/>
        </w:rPr>
        <w:t xml:space="preserve">:  </w:t>
      </w:r>
      <w:r w:rsidR="008A1C49">
        <w:rPr>
          <w:sz w:val="24"/>
          <w:lang w:val="ru-RU"/>
        </w:rPr>
        <w:t>16 июня</w:t>
      </w:r>
      <w:r w:rsidRPr="00C265F8">
        <w:rPr>
          <w:sz w:val="24"/>
          <w:lang w:val="ru-RU"/>
        </w:rPr>
        <w:t xml:space="preserve"> 2017 года</w:t>
      </w:r>
    </w:p>
    <w:p w:rsidR="000A63E1" w:rsidRDefault="000A63E1" w:rsidP="00276BF0">
      <w:pPr>
        <w:jc w:val="both"/>
        <w:rPr>
          <w:sz w:val="24"/>
          <w:lang w:val="ru-RU"/>
        </w:rPr>
      </w:pPr>
      <w:r w:rsidRPr="004265C1">
        <w:rPr>
          <w:b/>
          <w:sz w:val="24"/>
          <w:lang w:val="ru-RU"/>
        </w:rPr>
        <w:t>Место проведения</w:t>
      </w:r>
      <w:r w:rsidR="008A1C49">
        <w:rPr>
          <w:sz w:val="24"/>
          <w:lang w:val="ru-RU"/>
        </w:rPr>
        <w:t>:</w:t>
      </w:r>
      <w:r w:rsidR="00A03B2D" w:rsidRPr="005A24D3">
        <w:rPr>
          <w:sz w:val="24"/>
          <w:lang w:val="ru-RU"/>
        </w:rPr>
        <w:t xml:space="preserve"> </w:t>
      </w:r>
      <w:r w:rsidR="008A1C49">
        <w:rPr>
          <w:sz w:val="24"/>
          <w:lang w:val="ru-RU"/>
        </w:rPr>
        <w:t>о</w:t>
      </w:r>
      <w:r w:rsidR="00A03B2D">
        <w:rPr>
          <w:sz w:val="24"/>
          <w:lang w:val="ru-RU"/>
        </w:rPr>
        <w:t>тель</w:t>
      </w:r>
      <w:r w:rsidR="008A1C49">
        <w:rPr>
          <w:sz w:val="24"/>
          <w:lang w:val="ru-RU"/>
        </w:rPr>
        <w:t xml:space="preserve"> «Хилтон»</w:t>
      </w:r>
      <w:r w:rsidR="00A03B2D">
        <w:rPr>
          <w:sz w:val="24"/>
          <w:lang w:val="ru-RU"/>
        </w:rPr>
        <w:t>, г. Новосибирск</w:t>
      </w:r>
    </w:p>
    <w:p w:rsidR="00C265F8" w:rsidRPr="00276BF0" w:rsidRDefault="00C265F8" w:rsidP="000A63E1">
      <w:pPr>
        <w:jc w:val="both"/>
        <w:rPr>
          <w:sz w:val="24"/>
          <w:lang w:val="ru-RU"/>
        </w:rPr>
      </w:pPr>
    </w:p>
    <w:p w:rsidR="000A63E1" w:rsidRDefault="000A63E1" w:rsidP="000A63E1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Приглашенные эксперты:</w:t>
      </w:r>
    </w:p>
    <w:p w:rsidR="00C265F8" w:rsidRPr="00C265F8" w:rsidRDefault="000A63E1" w:rsidP="006536D0">
      <w:pPr>
        <w:jc w:val="both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4036CCA" wp14:editId="52714C63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276350" cy="1445895"/>
            <wp:effectExtent l="0" t="0" r="0" b="1905"/>
            <wp:wrapSquare wrapText="bothSides"/>
            <wp:docPr id="2" name="Picture 2" descr="http://suvt1.rudn.ru/web-local/prep/rj/files.php?f=pf_214ff36d19a749f74f454c8c3ce46805&amp;vie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vt1.rudn.ru/web-local/prep/rj/files.php?f=pf_214ff36d19a749f74f454c8c3ce46805&amp;view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3" t="6286" r="27408" b="57456"/>
                    <a:stretch/>
                  </pic:blipFill>
                  <pic:spPr bwMode="auto">
                    <a:xfrm>
                      <a:off x="0" y="0"/>
                      <a:ext cx="12763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3E1">
        <w:rPr>
          <w:b/>
          <w:sz w:val="24"/>
          <w:lang w:val="ru-RU"/>
        </w:rPr>
        <w:t>Косцова Надежда Григорьевна</w:t>
      </w:r>
    </w:p>
    <w:p w:rsidR="0037510A" w:rsidRDefault="0037510A" w:rsidP="0037510A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Старший преподаватель кафедры управления сестринской деятельности Медицинского Института РУДН, Ассистент Центра симуляционного обучения Медицинского Института РУДН, г. Москва</w:t>
      </w:r>
    </w:p>
    <w:p w:rsidR="000A63E1" w:rsidRDefault="000A63E1" w:rsidP="000A63E1">
      <w:pPr>
        <w:jc w:val="center"/>
        <w:rPr>
          <w:b/>
          <w:sz w:val="24"/>
          <w:lang w:val="ru-RU"/>
        </w:rPr>
      </w:pPr>
    </w:p>
    <w:p w:rsidR="000A63E1" w:rsidRPr="000A63E1" w:rsidRDefault="00C265F8" w:rsidP="000A63E1">
      <w:pPr>
        <w:jc w:val="both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19EF263" wp14:editId="09C5A3C6">
            <wp:simplePos x="0" y="0"/>
            <wp:positionH relativeFrom="column">
              <wp:posOffset>-1394460</wp:posOffset>
            </wp:positionH>
            <wp:positionV relativeFrom="paragraph">
              <wp:posOffset>335915</wp:posOffset>
            </wp:positionV>
            <wp:extent cx="1339215" cy="1477645"/>
            <wp:effectExtent l="0" t="0" r="0" b="8255"/>
            <wp:wrapTight wrapText="bothSides">
              <wp:wrapPolygon edited="0">
                <wp:start x="0" y="0"/>
                <wp:lineTo x="0" y="21442"/>
                <wp:lineTo x="21201" y="21442"/>
                <wp:lineTo x="21201" y="0"/>
                <wp:lineTo x="0" y="0"/>
              </wp:wrapPolygon>
            </wp:wrapTight>
            <wp:docPr id="3" name="Picture 3" descr="http://kgmu.kcn.ru/images/nv/kaf_rtv_h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gmu.kcn.ru/images/nv/kaf_rtv_h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" r="10053" b="37666"/>
                    <a:stretch/>
                  </pic:blipFill>
                  <pic:spPr bwMode="auto">
                    <a:xfrm>
                      <a:off x="0" y="0"/>
                      <a:ext cx="133921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5F8" w:rsidRDefault="000A63E1" w:rsidP="000A63E1">
      <w:pPr>
        <w:jc w:val="both"/>
        <w:rPr>
          <w:sz w:val="24"/>
          <w:lang w:val="ru-RU"/>
        </w:rPr>
      </w:pPr>
      <w:r w:rsidRPr="000A63E1">
        <w:rPr>
          <w:b/>
          <w:sz w:val="24"/>
          <w:lang w:val="ru-RU"/>
        </w:rPr>
        <w:t>Рябова Татьяна Владимировна</w:t>
      </w:r>
    </w:p>
    <w:p w:rsidR="000A63E1" w:rsidRPr="0037510A" w:rsidRDefault="0037510A" w:rsidP="0037510A">
      <w:pPr>
        <w:rPr>
          <w:b/>
          <w:sz w:val="24"/>
          <w:lang w:val="ru-RU"/>
        </w:rPr>
      </w:pPr>
      <w:r>
        <w:rPr>
          <w:sz w:val="24"/>
          <w:lang w:val="ru-RU"/>
        </w:rPr>
        <w:t>Д</w:t>
      </w:r>
      <w:r w:rsidRPr="000A63E1">
        <w:rPr>
          <w:sz w:val="24"/>
          <w:lang w:val="ru-RU"/>
        </w:rPr>
        <w:t>оцент кафедры медицинской и общей психологии КГМУ</w:t>
      </w:r>
      <w:r>
        <w:rPr>
          <w:sz w:val="24"/>
          <w:lang w:val="ru-RU"/>
        </w:rPr>
        <w:t>, кандидат психологических наук, г. Казань</w:t>
      </w:r>
      <w:r w:rsidRPr="0037510A">
        <w:rPr>
          <w:sz w:val="24"/>
          <w:lang w:val="ru-RU"/>
        </w:rPr>
        <w:t xml:space="preserve"> </w:t>
      </w:r>
    </w:p>
    <w:p w:rsidR="00C265F8" w:rsidRPr="00C265F8" w:rsidRDefault="00C265F8" w:rsidP="000A63E1">
      <w:pPr>
        <w:jc w:val="center"/>
        <w:rPr>
          <w:b/>
          <w:sz w:val="24"/>
          <w:lang w:val="ru-RU"/>
        </w:rPr>
      </w:pPr>
    </w:p>
    <w:p w:rsidR="00C265F8" w:rsidRPr="00C265F8" w:rsidRDefault="00C265F8" w:rsidP="000A63E1">
      <w:pPr>
        <w:jc w:val="center"/>
        <w:rPr>
          <w:b/>
          <w:sz w:val="24"/>
          <w:lang w:val="ru-RU"/>
        </w:rPr>
      </w:pPr>
    </w:p>
    <w:p w:rsidR="00C265F8" w:rsidRPr="00C265F8" w:rsidRDefault="00C265F8" w:rsidP="000A63E1">
      <w:pPr>
        <w:jc w:val="center"/>
        <w:rPr>
          <w:b/>
          <w:sz w:val="24"/>
          <w:lang w:val="ru-RU"/>
        </w:rPr>
      </w:pPr>
    </w:p>
    <w:p w:rsidR="00C265F8" w:rsidRPr="00C265F8" w:rsidRDefault="00C265F8" w:rsidP="000A63E1">
      <w:pPr>
        <w:jc w:val="center"/>
        <w:rPr>
          <w:b/>
          <w:sz w:val="24"/>
          <w:lang w:val="ru-RU"/>
        </w:rPr>
      </w:pPr>
    </w:p>
    <w:p w:rsidR="000A63E1" w:rsidRDefault="000A63E1" w:rsidP="000A63E1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Программа</w:t>
      </w:r>
    </w:p>
    <w:p w:rsidR="00C265F8" w:rsidRPr="000A63E1" w:rsidRDefault="00C265F8" w:rsidP="000A63E1">
      <w:pPr>
        <w:jc w:val="center"/>
        <w:rPr>
          <w:b/>
          <w:sz w:val="24"/>
          <w:lang w:val="ru-RU"/>
        </w:rPr>
      </w:pPr>
    </w:p>
    <w:p w:rsidR="00DE6548" w:rsidRPr="00DE6548" w:rsidRDefault="00276BF0" w:rsidP="00DE6548">
      <w:pPr>
        <w:rPr>
          <w:rFonts w:ascii="Calibri" w:eastAsia="Times New Roman" w:hAnsi="Calibri" w:cs="Times New Roman"/>
          <w:sz w:val="24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>1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0</w:t>
      </w:r>
      <w:r w:rsidR="00DE6548"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3</w:t>
      </w:r>
      <w:r w:rsidR="00DE6548" w:rsidRPr="000A63E1">
        <w:rPr>
          <w:rFonts w:ascii="Calibri" w:eastAsia="Times New Roman" w:hAnsi="Calibri" w:cs="Times New Roman"/>
          <w:b/>
          <w:sz w:val="24"/>
          <w:lang w:val="ru-RU"/>
        </w:rPr>
        <w:t>0</w:t>
      </w:r>
      <w:r w:rsidR="00C265F8"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</w:t>
      </w:r>
      <w:r>
        <w:rPr>
          <w:rFonts w:ascii="Calibri" w:eastAsia="Times New Roman" w:hAnsi="Calibri" w:cs="Times New Roman"/>
          <w:b/>
          <w:sz w:val="24"/>
          <w:lang w:val="ru-RU"/>
        </w:rPr>
        <w:t>1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0</w:t>
      </w:r>
      <w:r w:rsidR="00DE6548"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40</w:t>
      </w:r>
      <w:r w:rsidR="00DE6548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DE6548" w:rsidRPr="00DE6548">
        <w:rPr>
          <w:rFonts w:ascii="Calibri" w:eastAsia="Times New Roman" w:hAnsi="Calibri" w:cs="Times New Roman"/>
          <w:sz w:val="24"/>
          <w:lang w:val="ru-RU"/>
        </w:rPr>
        <w:t xml:space="preserve"> Вступительное слово от организаторов </w:t>
      </w:r>
    </w:p>
    <w:p w:rsidR="00276BF0" w:rsidRDefault="00276BF0" w:rsidP="00DE6548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0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40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1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1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40</w:t>
      </w:r>
      <w:r w:rsidRPr="00DE6548">
        <w:rPr>
          <w:rFonts w:ascii="Calibri" w:eastAsia="Times New Roman" w:hAnsi="Calibri" w:cs="Times New Roman"/>
          <w:sz w:val="24"/>
          <w:lang w:val="ru-RU"/>
        </w:rPr>
        <w:t xml:space="preserve"> </w:t>
      </w:r>
      <w:r>
        <w:rPr>
          <w:rFonts w:ascii="Calibri" w:eastAsia="Times New Roman" w:hAnsi="Calibri" w:cs="Times New Roman"/>
          <w:sz w:val="24"/>
          <w:lang w:val="ru-RU"/>
        </w:rPr>
        <w:t xml:space="preserve">Продукты </w:t>
      </w:r>
      <w:r>
        <w:rPr>
          <w:rFonts w:ascii="Calibri" w:eastAsia="Times New Roman" w:hAnsi="Calibri" w:cs="Times New Roman"/>
          <w:sz w:val="24"/>
        </w:rPr>
        <w:t>Ethicon</w:t>
      </w:r>
      <w:r>
        <w:rPr>
          <w:rFonts w:ascii="Calibri" w:eastAsia="Times New Roman" w:hAnsi="Calibri" w:cs="Times New Roman"/>
          <w:sz w:val="24"/>
          <w:lang w:val="ru-RU"/>
        </w:rPr>
        <w:t xml:space="preserve"> – обзор инноваций в шовном матери</w:t>
      </w:r>
      <w:r w:rsidR="00A03B2D">
        <w:rPr>
          <w:rFonts w:ascii="Calibri" w:eastAsia="Times New Roman" w:hAnsi="Calibri" w:cs="Times New Roman"/>
          <w:sz w:val="24"/>
          <w:lang w:val="ru-RU"/>
        </w:rPr>
        <w:t>але и гемостатических средствах</w:t>
      </w:r>
    </w:p>
    <w:p w:rsidR="00A03B2D" w:rsidRPr="00DE6548" w:rsidRDefault="00A03B2D" w:rsidP="00A03B2D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</w:t>
      </w:r>
      <w:r>
        <w:rPr>
          <w:rFonts w:ascii="Calibri" w:eastAsia="Times New Roman" w:hAnsi="Calibri" w:cs="Times New Roman"/>
          <w:b/>
          <w:sz w:val="24"/>
          <w:lang w:val="ru-RU"/>
        </w:rPr>
        <w:t>1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>
        <w:rPr>
          <w:rFonts w:ascii="Calibri" w:eastAsia="Times New Roman" w:hAnsi="Calibri" w:cs="Times New Roman"/>
          <w:b/>
          <w:sz w:val="24"/>
          <w:lang w:val="ru-RU"/>
        </w:rPr>
        <w:t>40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1</w:t>
      </w:r>
      <w:r>
        <w:rPr>
          <w:rFonts w:ascii="Calibri" w:eastAsia="Times New Roman" w:hAnsi="Calibri" w:cs="Times New Roman"/>
          <w:b/>
          <w:sz w:val="24"/>
          <w:lang w:val="ru-RU"/>
        </w:rPr>
        <w:t>2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>
        <w:rPr>
          <w:rFonts w:ascii="Calibri" w:eastAsia="Times New Roman" w:hAnsi="Calibri" w:cs="Times New Roman"/>
          <w:b/>
          <w:sz w:val="24"/>
          <w:lang w:val="ru-RU"/>
        </w:rPr>
        <w:t>00</w:t>
      </w:r>
      <w:r>
        <w:rPr>
          <w:rFonts w:ascii="Calibri" w:eastAsia="Times New Roman" w:hAnsi="Calibri" w:cs="Times New Roman"/>
          <w:sz w:val="24"/>
          <w:lang w:val="ru-RU"/>
        </w:rPr>
        <w:t xml:space="preserve"> Кофе-брейк</w:t>
      </w:r>
    </w:p>
    <w:p w:rsidR="00DE6548" w:rsidRDefault="00276BF0" w:rsidP="00DE6548">
      <w:pPr>
        <w:rPr>
          <w:rFonts w:ascii="Calibri" w:eastAsia="Times New Roman" w:hAnsi="Calibri" w:cs="Times New Roman"/>
          <w:sz w:val="24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>12</w:t>
      </w:r>
      <w:r w:rsidR="00D23386"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00</w:t>
      </w:r>
      <w:r w:rsidR="00C265F8"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</w:t>
      </w:r>
      <w:r>
        <w:rPr>
          <w:rFonts w:ascii="Calibri" w:eastAsia="Times New Roman" w:hAnsi="Calibri" w:cs="Times New Roman"/>
          <w:b/>
          <w:sz w:val="24"/>
          <w:lang w:val="ru-RU"/>
        </w:rPr>
        <w:t>1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2</w:t>
      </w:r>
      <w:r w:rsidR="00D23386"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45</w:t>
      </w:r>
      <w:r w:rsidR="00D23386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DE6548" w:rsidRPr="00DE6548">
        <w:rPr>
          <w:rFonts w:ascii="Calibri" w:eastAsia="Times New Roman" w:hAnsi="Calibri" w:cs="Times New Roman"/>
          <w:sz w:val="24"/>
          <w:lang w:val="ru-RU"/>
        </w:rPr>
        <w:t>Система обеспечения инфекционной безопасности в работе операционной медицинской сестры. Современные требования инфекционной и экологической безопасности пациентов и медицинского персонала.</w:t>
      </w:r>
      <w:r w:rsidR="00DE6548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DE6548" w:rsidRPr="00DE6548">
        <w:rPr>
          <w:rFonts w:ascii="Calibri" w:eastAsia="Times New Roman" w:hAnsi="Calibri" w:cs="Times New Roman"/>
          <w:sz w:val="24"/>
          <w:lang w:val="ru-RU"/>
        </w:rPr>
        <w:t>Косцова Н</w:t>
      </w:r>
      <w:r w:rsidR="00DE6548">
        <w:rPr>
          <w:rFonts w:ascii="Calibri" w:eastAsia="Times New Roman" w:hAnsi="Calibri" w:cs="Times New Roman"/>
          <w:sz w:val="24"/>
          <w:lang w:val="ru-RU"/>
        </w:rPr>
        <w:t>.</w:t>
      </w:r>
      <w:r w:rsidR="00DE6548" w:rsidRPr="00DE6548">
        <w:rPr>
          <w:rFonts w:ascii="Calibri" w:eastAsia="Times New Roman" w:hAnsi="Calibri" w:cs="Times New Roman"/>
          <w:sz w:val="24"/>
          <w:lang w:val="ru-RU"/>
        </w:rPr>
        <w:t>Г</w:t>
      </w:r>
      <w:r w:rsidR="00DE6548">
        <w:rPr>
          <w:rFonts w:ascii="Calibri" w:eastAsia="Times New Roman" w:hAnsi="Calibri" w:cs="Times New Roman"/>
          <w:sz w:val="24"/>
          <w:lang w:val="ru-RU"/>
        </w:rPr>
        <w:t>.</w:t>
      </w:r>
    </w:p>
    <w:p w:rsidR="00276BF0" w:rsidRDefault="00D23386" w:rsidP="00DE6548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2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45</w:t>
      </w:r>
      <w:r w:rsidR="00C265F8"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1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3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25</w:t>
      </w:r>
      <w:r w:rsidR="000A63E1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276BF0">
        <w:rPr>
          <w:rFonts w:ascii="Calibri" w:eastAsia="Times New Roman" w:hAnsi="Calibri" w:cs="Times New Roman"/>
          <w:sz w:val="24"/>
          <w:lang w:val="ru-RU"/>
        </w:rPr>
        <w:t>О</w:t>
      </w:r>
      <w:r w:rsidR="00276BF0" w:rsidRPr="00DE6548">
        <w:rPr>
          <w:rFonts w:ascii="Calibri" w:eastAsia="Times New Roman" w:hAnsi="Calibri" w:cs="Times New Roman"/>
          <w:sz w:val="24"/>
          <w:lang w:val="ru-RU"/>
        </w:rPr>
        <w:t>бед</w:t>
      </w:r>
    </w:p>
    <w:p w:rsidR="00276BF0" w:rsidRDefault="00DE6548" w:rsidP="00276BF0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3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25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1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4</w:t>
      </w:r>
      <w:r w:rsidR="00D23386"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2</w:t>
      </w:r>
      <w:r w:rsidR="00D23386" w:rsidRPr="000A63E1">
        <w:rPr>
          <w:rFonts w:ascii="Calibri" w:eastAsia="Times New Roman" w:hAnsi="Calibri" w:cs="Times New Roman"/>
          <w:b/>
          <w:sz w:val="24"/>
          <w:lang w:val="ru-RU"/>
        </w:rPr>
        <w:t>5</w:t>
      </w:r>
      <w:r w:rsidR="00D23386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D23386" w:rsidRPr="00D23386">
        <w:rPr>
          <w:rFonts w:ascii="Calibri" w:eastAsia="Times New Roman" w:hAnsi="Calibri" w:cs="Times New Roman"/>
          <w:sz w:val="24"/>
          <w:lang w:val="ru-RU"/>
        </w:rPr>
        <w:t>Стратегия профилактики инфекционных осложнений при проведении хирургических вмешательств</w:t>
      </w:r>
      <w:r w:rsidR="00D23386">
        <w:rPr>
          <w:rFonts w:ascii="Calibri" w:eastAsia="Times New Roman" w:hAnsi="Calibri" w:cs="Times New Roman"/>
          <w:sz w:val="24"/>
          <w:lang w:val="ru-RU"/>
        </w:rPr>
        <w:t xml:space="preserve">. </w:t>
      </w:r>
      <w:r w:rsidR="00D23386" w:rsidRPr="00DE6548">
        <w:rPr>
          <w:rFonts w:ascii="Calibri" w:eastAsia="Times New Roman" w:hAnsi="Calibri" w:cs="Times New Roman"/>
          <w:sz w:val="24"/>
          <w:lang w:val="ru-RU"/>
        </w:rPr>
        <w:t>Косцова Н</w:t>
      </w:r>
      <w:r w:rsidR="00D23386">
        <w:rPr>
          <w:rFonts w:ascii="Calibri" w:eastAsia="Times New Roman" w:hAnsi="Calibri" w:cs="Times New Roman"/>
          <w:sz w:val="24"/>
          <w:lang w:val="ru-RU"/>
        </w:rPr>
        <w:t>.</w:t>
      </w:r>
      <w:r w:rsidR="00D23386" w:rsidRPr="00DE6548">
        <w:rPr>
          <w:rFonts w:ascii="Calibri" w:eastAsia="Times New Roman" w:hAnsi="Calibri" w:cs="Times New Roman"/>
          <w:sz w:val="24"/>
          <w:lang w:val="ru-RU"/>
        </w:rPr>
        <w:t>Г</w:t>
      </w:r>
      <w:r w:rsidR="00D23386">
        <w:rPr>
          <w:rFonts w:ascii="Calibri" w:eastAsia="Times New Roman" w:hAnsi="Calibri" w:cs="Times New Roman"/>
          <w:sz w:val="24"/>
          <w:lang w:val="ru-RU"/>
        </w:rPr>
        <w:t>.</w:t>
      </w:r>
      <w:r w:rsidR="00276BF0">
        <w:rPr>
          <w:rFonts w:ascii="Calibri" w:eastAsia="Times New Roman" w:hAnsi="Calibri" w:cs="Times New Roman"/>
          <w:sz w:val="24"/>
          <w:lang w:val="ru-RU"/>
        </w:rPr>
        <w:t xml:space="preserve">    </w:t>
      </w:r>
    </w:p>
    <w:p w:rsidR="00A03B2D" w:rsidRPr="008A1C49" w:rsidRDefault="00A03B2D" w:rsidP="00A03B2D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</w:t>
      </w:r>
      <w:r>
        <w:rPr>
          <w:rFonts w:ascii="Calibri" w:eastAsia="Times New Roman" w:hAnsi="Calibri" w:cs="Times New Roman"/>
          <w:b/>
          <w:sz w:val="24"/>
          <w:lang w:val="ru-RU"/>
        </w:rPr>
        <w:t>4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>
        <w:rPr>
          <w:rFonts w:ascii="Calibri" w:eastAsia="Times New Roman" w:hAnsi="Calibri" w:cs="Times New Roman"/>
          <w:b/>
          <w:sz w:val="24"/>
          <w:lang w:val="ru-RU"/>
        </w:rPr>
        <w:t>25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 – 1</w:t>
      </w:r>
      <w:r>
        <w:rPr>
          <w:rFonts w:ascii="Calibri" w:eastAsia="Times New Roman" w:hAnsi="Calibri" w:cs="Times New Roman"/>
          <w:b/>
          <w:sz w:val="24"/>
          <w:lang w:val="ru-RU"/>
        </w:rPr>
        <w:t>5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>
        <w:rPr>
          <w:rFonts w:ascii="Calibri" w:eastAsia="Times New Roman" w:hAnsi="Calibri" w:cs="Times New Roman"/>
          <w:b/>
          <w:sz w:val="24"/>
          <w:lang w:val="ru-RU"/>
        </w:rPr>
        <w:t>05</w:t>
      </w:r>
      <w:r w:rsidRPr="00DE6548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8A1C49" w:rsidRPr="008A1C49">
        <w:rPr>
          <w:b/>
          <w:bCs/>
          <w:sz w:val="24"/>
          <w:szCs w:val="24"/>
          <w:lang w:val="ru-RU"/>
        </w:rPr>
        <w:t>«Рекомендации Джонсон и Джонсон по использованию одноразовых инструментов»</w:t>
      </w:r>
    </w:p>
    <w:p w:rsidR="00A03B2D" w:rsidRPr="00A03B2D" w:rsidRDefault="00A03B2D" w:rsidP="00A03B2D">
      <w:pPr>
        <w:rPr>
          <w:rFonts w:ascii="Calibri" w:eastAsia="Times New Roman" w:hAnsi="Calibri" w:cs="Times New Roman"/>
          <w:sz w:val="24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>15.05 – 15.5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0</w:t>
      </w:r>
      <w:r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Pr="00D23386">
        <w:rPr>
          <w:rFonts w:ascii="Calibri" w:eastAsia="Times New Roman" w:hAnsi="Calibri" w:cs="Times New Roman"/>
          <w:sz w:val="24"/>
          <w:lang w:val="ru-RU"/>
        </w:rPr>
        <w:t>Проблемы и пути решения подготовки специалистов по специальности «Операционное дело». Правовая основа деятельности.</w:t>
      </w:r>
      <w:r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Pr="00DE6548">
        <w:rPr>
          <w:rFonts w:ascii="Calibri" w:eastAsia="Times New Roman" w:hAnsi="Calibri" w:cs="Times New Roman"/>
          <w:sz w:val="24"/>
          <w:lang w:val="ru-RU"/>
        </w:rPr>
        <w:t>Косцова Н</w:t>
      </w:r>
      <w:r>
        <w:rPr>
          <w:rFonts w:ascii="Calibri" w:eastAsia="Times New Roman" w:hAnsi="Calibri" w:cs="Times New Roman"/>
          <w:sz w:val="24"/>
          <w:lang w:val="ru-RU"/>
        </w:rPr>
        <w:t>.</w:t>
      </w:r>
      <w:r w:rsidRPr="00DE6548">
        <w:rPr>
          <w:rFonts w:ascii="Calibri" w:eastAsia="Times New Roman" w:hAnsi="Calibri" w:cs="Times New Roman"/>
          <w:sz w:val="24"/>
          <w:lang w:val="ru-RU"/>
        </w:rPr>
        <w:t>Г</w:t>
      </w:r>
      <w:r>
        <w:rPr>
          <w:rFonts w:ascii="Calibri" w:eastAsia="Times New Roman" w:hAnsi="Calibri" w:cs="Times New Roman"/>
          <w:sz w:val="24"/>
          <w:lang w:val="ru-RU"/>
        </w:rPr>
        <w:t>.</w:t>
      </w:r>
    </w:p>
    <w:p w:rsidR="00276BF0" w:rsidRPr="00DE6548" w:rsidRDefault="00A03B2D" w:rsidP="00276BF0">
      <w:pPr>
        <w:rPr>
          <w:rFonts w:ascii="Calibri" w:eastAsia="Times New Roman" w:hAnsi="Calibri" w:cs="Times New Roman"/>
          <w:sz w:val="24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>15.5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0 – 1</w:t>
      </w:r>
      <w:r>
        <w:rPr>
          <w:rFonts w:ascii="Calibri" w:eastAsia="Times New Roman" w:hAnsi="Calibri" w:cs="Times New Roman"/>
          <w:b/>
          <w:sz w:val="24"/>
          <w:lang w:val="ru-RU"/>
        </w:rPr>
        <w:t>6.0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5</w:t>
      </w:r>
      <w:r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276BF0">
        <w:rPr>
          <w:rFonts w:ascii="Calibri" w:eastAsia="Times New Roman" w:hAnsi="Calibri" w:cs="Times New Roman"/>
          <w:sz w:val="24"/>
          <w:lang w:val="ru-RU"/>
        </w:rPr>
        <w:t>Кофе-брейк</w:t>
      </w:r>
    </w:p>
    <w:p w:rsidR="004265C1" w:rsidRDefault="00D23386" w:rsidP="00DE6548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</w:t>
      </w:r>
      <w:r w:rsidR="00276BF0">
        <w:rPr>
          <w:rFonts w:ascii="Calibri" w:eastAsia="Times New Roman" w:hAnsi="Calibri" w:cs="Times New Roman"/>
          <w:b/>
          <w:sz w:val="24"/>
          <w:lang w:val="ru-RU"/>
        </w:rPr>
        <w:t>6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0</w:t>
      </w:r>
      <w:r w:rsidR="00DE6548"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5 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– 1</w:t>
      </w:r>
      <w:r w:rsidR="00276BF0">
        <w:rPr>
          <w:rFonts w:ascii="Calibri" w:eastAsia="Times New Roman" w:hAnsi="Calibri" w:cs="Times New Roman"/>
          <w:b/>
          <w:sz w:val="24"/>
          <w:lang w:val="ru-RU"/>
        </w:rPr>
        <w:t>8</w:t>
      </w:r>
      <w:r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 w:rsidR="00A03B2D">
        <w:rPr>
          <w:rFonts w:ascii="Calibri" w:eastAsia="Times New Roman" w:hAnsi="Calibri" w:cs="Times New Roman"/>
          <w:b/>
          <w:sz w:val="24"/>
          <w:lang w:val="ru-RU"/>
        </w:rPr>
        <w:t>0</w:t>
      </w:r>
      <w:r w:rsidR="00276BF0">
        <w:rPr>
          <w:rFonts w:ascii="Calibri" w:eastAsia="Times New Roman" w:hAnsi="Calibri" w:cs="Times New Roman"/>
          <w:b/>
          <w:sz w:val="24"/>
          <w:lang w:val="ru-RU"/>
        </w:rPr>
        <w:t>5</w:t>
      </w:r>
      <w:r>
        <w:rPr>
          <w:rFonts w:ascii="Calibri" w:eastAsia="Times New Roman" w:hAnsi="Calibri" w:cs="Times New Roman"/>
          <w:sz w:val="24"/>
          <w:lang w:val="ru-RU"/>
        </w:rPr>
        <w:t xml:space="preserve"> Психологические аспекты командной работы. </w:t>
      </w:r>
      <w:r w:rsidR="00A03B2D" w:rsidRPr="00A03B2D">
        <w:rPr>
          <w:rFonts w:ascii="Calibri" w:eastAsia="Times New Roman" w:hAnsi="Calibri" w:cs="Times New Roman"/>
          <w:sz w:val="24"/>
          <w:lang w:val="ru-RU"/>
        </w:rPr>
        <w:t>Построение эффективной команды.</w:t>
      </w:r>
      <w:r w:rsidR="00A03B2D">
        <w:rPr>
          <w:rFonts w:ascii="Calibri" w:eastAsia="Times New Roman" w:hAnsi="Calibri" w:cs="Times New Roman"/>
          <w:color w:val="FF0000"/>
          <w:sz w:val="24"/>
          <w:lang w:val="ru-RU"/>
        </w:rPr>
        <w:t xml:space="preserve"> </w:t>
      </w:r>
      <w:r>
        <w:rPr>
          <w:rFonts w:ascii="Calibri" w:eastAsia="Times New Roman" w:hAnsi="Calibri" w:cs="Times New Roman"/>
          <w:sz w:val="24"/>
          <w:lang w:val="ru-RU"/>
        </w:rPr>
        <w:t>Рябова Т.В.</w:t>
      </w:r>
    </w:p>
    <w:p w:rsidR="00A03B2D" w:rsidRPr="004265C1" w:rsidRDefault="00A03B2D" w:rsidP="00DE6548">
      <w:pPr>
        <w:rPr>
          <w:b/>
          <w:sz w:val="24"/>
          <w:lang w:val="ru-RU"/>
        </w:rPr>
      </w:pPr>
      <w:r w:rsidRPr="00A71790">
        <w:rPr>
          <w:rFonts w:ascii="Calibri" w:eastAsia="Times New Roman" w:hAnsi="Calibri" w:cs="Times New Roman"/>
          <w:b/>
          <w:sz w:val="24"/>
          <w:lang w:val="ru-RU"/>
        </w:rPr>
        <w:t>1</w:t>
      </w:r>
      <w:r>
        <w:rPr>
          <w:rFonts w:ascii="Calibri" w:eastAsia="Times New Roman" w:hAnsi="Calibri" w:cs="Times New Roman"/>
          <w:b/>
          <w:sz w:val="24"/>
          <w:lang w:val="ru-RU"/>
        </w:rPr>
        <w:t>8</w:t>
      </w:r>
      <w:r w:rsidRPr="00A71790">
        <w:rPr>
          <w:rFonts w:ascii="Calibri" w:eastAsia="Times New Roman" w:hAnsi="Calibri" w:cs="Times New Roman"/>
          <w:b/>
          <w:sz w:val="24"/>
          <w:lang w:val="ru-RU"/>
        </w:rPr>
        <w:t>.</w:t>
      </w:r>
      <w:r>
        <w:rPr>
          <w:rFonts w:ascii="Calibri" w:eastAsia="Times New Roman" w:hAnsi="Calibri" w:cs="Times New Roman"/>
          <w:b/>
          <w:sz w:val="24"/>
          <w:lang w:val="ru-RU"/>
        </w:rPr>
        <w:t>0</w:t>
      </w:r>
      <w:r w:rsidRPr="00A71790">
        <w:rPr>
          <w:rFonts w:ascii="Calibri" w:eastAsia="Times New Roman" w:hAnsi="Calibri" w:cs="Times New Roman"/>
          <w:b/>
          <w:sz w:val="24"/>
          <w:lang w:val="ru-RU"/>
        </w:rPr>
        <w:t>5-18.15</w:t>
      </w:r>
      <w:r>
        <w:rPr>
          <w:rFonts w:ascii="Calibri" w:eastAsia="Times New Roman" w:hAnsi="Calibri" w:cs="Times New Roman"/>
          <w:b/>
          <w:sz w:val="24"/>
          <w:lang w:val="ru-RU"/>
        </w:rPr>
        <w:t xml:space="preserve"> </w:t>
      </w:r>
      <w:r w:rsidRPr="00A03B2D">
        <w:rPr>
          <w:rFonts w:ascii="Calibri" w:eastAsia="Times New Roman" w:hAnsi="Calibri" w:cs="Times New Roman"/>
          <w:sz w:val="24"/>
          <w:lang w:val="ru-RU"/>
        </w:rPr>
        <w:t>Закрытие. Вручение сертификатов</w:t>
      </w:r>
    </w:p>
    <w:p w:rsidR="00276BF0" w:rsidRPr="00DE6548" w:rsidRDefault="00A03B2D" w:rsidP="00276BF0">
      <w:pPr>
        <w:rPr>
          <w:rFonts w:ascii="Calibri" w:eastAsia="Times New Roman" w:hAnsi="Calibri" w:cs="Times New Roman"/>
          <w:sz w:val="24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 xml:space="preserve">19.00 – 22.00 </w:t>
      </w:r>
      <w:r w:rsidR="00276BF0">
        <w:rPr>
          <w:rFonts w:ascii="Calibri" w:eastAsia="Times New Roman" w:hAnsi="Calibri" w:cs="Times New Roman"/>
          <w:sz w:val="24"/>
          <w:lang w:val="ru-RU"/>
        </w:rPr>
        <w:t>Ужин</w:t>
      </w:r>
    </w:p>
    <w:p w:rsidR="00C265F8" w:rsidRPr="00276BF0" w:rsidRDefault="00C265F8" w:rsidP="00CA5A9B">
      <w:pPr>
        <w:spacing w:after="0" w:line="240" w:lineRule="auto"/>
        <w:rPr>
          <w:lang w:val="ru-RU"/>
        </w:rPr>
      </w:pPr>
    </w:p>
    <w:p w:rsidR="00C265F8" w:rsidRPr="00276BF0" w:rsidRDefault="00C265F8" w:rsidP="00CA5A9B">
      <w:pPr>
        <w:spacing w:after="0" w:line="240" w:lineRule="auto"/>
        <w:rPr>
          <w:lang w:val="ru-RU"/>
        </w:rPr>
      </w:pPr>
    </w:p>
    <w:p w:rsidR="00C265F8" w:rsidRPr="00276BF0" w:rsidRDefault="00C265F8" w:rsidP="00CA5A9B">
      <w:pPr>
        <w:spacing w:after="0" w:line="240" w:lineRule="auto"/>
        <w:rPr>
          <w:lang w:val="ru-RU"/>
        </w:rPr>
      </w:pPr>
    </w:p>
    <w:p w:rsidR="00C265F8" w:rsidRPr="00276BF0" w:rsidRDefault="00C265F8" w:rsidP="00CA5A9B">
      <w:pPr>
        <w:spacing w:after="0" w:line="240" w:lineRule="auto"/>
        <w:rPr>
          <w:lang w:val="ru-RU"/>
        </w:rPr>
      </w:pPr>
    </w:p>
    <w:p w:rsidR="00C265F8" w:rsidRPr="00276BF0" w:rsidRDefault="00C265F8" w:rsidP="00CA5A9B">
      <w:pPr>
        <w:spacing w:after="0" w:line="240" w:lineRule="auto"/>
        <w:rPr>
          <w:lang w:val="ru-RU"/>
        </w:rPr>
      </w:pPr>
    </w:p>
    <w:p w:rsidR="00C265F8" w:rsidRPr="00276BF0" w:rsidRDefault="00C265F8" w:rsidP="00CA5A9B">
      <w:pPr>
        <w:spacing w:after="0" w:line="240" w:lineRule="auto"/>
        <w:rPr>
          <w:lang w:val="ru-RU"/>
        </w:rPr>
      </w:pPr>
    </w:p>
    <w:p w:rsidR="00C265F8" w:rsidRPr="00276BF0" w:rsidRDefault="00C265F8" w:rsidP="00CA5A9B">
      <w:pPr>
        <w:spacing w:after="0" w:line="240" w:lineRule="auto"/>
        <w:rPr>
          <w:lang w:val="ru-RU"/>
        </w:rPr>
      </w:pPr>
    </w:p>
    <w:p w:rsidR="00C265F8" w:rsidRPr="00276BF0" w:rsidRDefault="00C265F8" w:rsidP="00CA5A9B">
      <w:pPr>
        <w:spacing w:after="0" w:line="240" w:lineRule="auto"/>
        <w:rPr>
          <w:lang w:val="ru-RU"/>
        </w:rPr>
      </w:pPr>
    </w:p>
    <w:p w:rsidR="00C265F8" w:rsidRPr="00276BF0" w:rsidRDefault="00C265F8" w:rsidP="00CA5A9B">
      <w:pPr>
        <w:spacing w:after="0" w:line="240" w:lineRule="auto"/>
        <w:rPr>
          <w:lang w:val="ru-RU"/>
        </w:rPr>
      </w:pPr>
    </w:p>
    <w:p w:rsidR="00C265F8" w:rsidRPr="00276BF0" w:rsidRDefault="00C265F8" w:rsidP="00CA5A9B">
      <w:pPr>
        <w:spacing w:after="0" w:line="240" w:lineRule="auto"/>
        <w:rPr>
          <w:lang w:val="ru-RU"/>
        </w:rPr>
      </w:pPr>
    </w:p>
    <w:p w:rsidR="00C265F8" w:rsidRPr="00276BF0" w:rsidRDefault="00C265F8" w:rsidP="00CA5A9B">
      <w:pPr>
        <w:spacing w:after="0" w:line="240" w:lineRule="auto"/>
        <w:rPr>
          <w:lang w:val="ru-RU"/>
        </w:rPr>
      </w:pPr>
    </w:p>
    <w:p w:rsidR="00C265F8" w:rsidRPr="00276BF0" w:rsidRDefault="00C265F8" w:rsidP="00CA5A9B">
      <w:pPr>
        <w:spacing w:after="0" w:line="240" w:lineRule="auto"/>
        <w:rPr>
          <w:lang w:val="ru-RU"/>
        </w:rPr>
      </w:pPr>
    </w:p>
    <w:p w:rsidR="00474FB6" w:rsidRDefault="00CA5A9B" w:rsidP="00CA5A9B">
      <w:pPr>
        <w:spacing w:after="0" w:line="240" w:lineRule="auto"/>
        <w:rPr>
          <w:lang w:val="ru-RU"/>
        </w:rPr>
      </w:pPr>
      <w:r>
        <w:rPr>
          <w:lang w:val="ru-RU"/>
        </w:rPr>
        <w:t>С уважением,</w:t>
      </w:r>
      <w:r w:rsidR="002827FF">
        <w:rPr>
          <w:lang w:val="ru-RU"/>
        </w:rPr>
        <w:t xml:space="preserve">      </w:t>
      </w:r>
    </w:p>
    <w:p w:rsidR="00BF34AB" w:rsidRPr="00DE6548" w:rsidRDefault="00CA5A9B" w:rsidP="00CA5A9B">
      <w:pPr>
        <w:spacing w:after="0" w:line="240" w:lineRule="auto"/>
        <w:rPr>
          <w:lang w:val="ru-RU"/>
        </w:rPr>
      </w:pPr>
      <w:r>
        <w:rPr>
          <w:lang w:val="ru-RU"/>
        </w:rPr>
        <w:t xml:space="preserve">Команда </w:t>
      </w:r>
      <w:r>
        <w:t>Ethicon</w:t>
      </w:r>
      <w:r w:rsidR="00BF34AB" w:rsidRPr="00DE6548">
        <w:rPr>
          <w:lang w:val="ru-RU"/>
        </w:rPr>
        <w:t xml:space="preserve">                                                                                      </w:t>
      </w:r>
    </w:p>
    <w:p w:rsidR="00CA5A9B" w:rsidRPr="00CA5A9B" w:rsidRDefault="00BF34AB" w:rsidP="00CA5A9B">
      <w:pPr>
        <w:spacing w:after="0" w:line="240" w:lineRule="auto"/>
      </w:pPr>
      <w:r w:rsidRPr="00DE6548">
        <w:rPr>
          <w:lang w:val="ru-RU"/>
        </w:rPr>
        <w:t xml:space="preserve">                                        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26BD01F5" wp14:editId="3C00D1AC">
            <wp:extent cx="2748997" cy="47098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3239" cy="47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A9B" w:rsidRPr="00CA5A9B" w:rsidSect="00474F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2FEB"/>
    <w:multiLevelType w:val="hybridMultilevel"/>
    <w:tmpl w:val="B9BC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1B4119"/>
    <w:multiLevelType w:val="hybridMultilevel"/>
    <w:tmpl w:val="4678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5B"/>
    <w:rsid w:val="000632C8"/>
    <w:rsid w:val="000A63E1"/>
    <w:rsid w:val="000E0CF3"/>
    <w:rsid w:val="001215C4"/>
    <w:rsid w:val="001864F5"/>
    <w:rsid w:val="00276BF0"/>
    <w:rsid w:val="002827FF"/>
    <w:rsid w:val="0037510A"/>
    <w:rsid w:val="004265C1"/>
    <w:rsid w:val="00474FB6"/>
    <w:rsid w:val="006536D0"/>
    <w:rsid w:val="00682685"/>
    <w:rsid w:val="006941E3"/>
    <w:rsid w:val="00772B4F"/>
    <w:rsid w:val="008A1C49"/>
    <w:rsid w:val="00A03B2D"/>
    <w:rsid w:val="00A2323E"/>
    <w:rsid w:val="00A4215B"/>
    <w:rsid w:val="00BA1602"/>
    <w:rsid w:val="00BC746B"/>
    <w:rsid w:val="00BF34AB"/>
    <w:rsid w:val="00C265F8"/>
    <w:rsid w:val="00CA5A9B"/>
    <w:rsid w:val="00D23386"/>
    <w:rsid w:val="00DE6548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F9841-F762-4746-9421-F688BCE6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B4F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27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Kukhar, Valeria [MEDRU]</dc:creator>
  <cp:lastModifiedBy>Bogush, Daria [JNJRU]</cp:lastModifiedBy>
  <cp:revision>2</cp:revision>
  <dcterms:created xsi:type="dcterms:W3CDTF">2017-05-15T08:35:00Z</dcterms:created>
  <dcterms:modified xsi:type="dcterms:W3CDTF">2017-05-15T08:35:00Z</dcterms:modified>
</cp:coreProperties>
</file>