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5B" w:rsidRPr="005A215B" w:rsidRDefault="0050375F" w:rsidP="005A215B">
      <w:pPr>
        <w:jc w:val="center"/>
        <w:rPr>
          <w:b/>
          <w:sz w:val="32"/>
          <w:szCs w:val="32"/>
          <w:u w:val="single"/>
          <w:lang w:val="ru-RU"/>
        </w:rPr>
      </w:pPr>
      <w:r w:rsidRPr="005A215B">
        <w:rPr>
          <w:b/>
          <w:sz w:val="32"/>
          <w:szCs w:val="32"/>
          <w:u w:val="single"/>
          <w:lang w:val="ru-RU"/>
        </w:rPr>
        <w:t>Мастер-класс: Хирурги</w:t>
      </w:r>
      <w:r w:rsidR="00A855AD" w:rsidRPr="005A215B">
        <w:rPr>
          <w:b/>
          <w:sz w:val="32"/>
          <w:szCs w:val="32"/>
          <w:u w:val="single"/>
          <w:lang w:val="ru-RU"/>
        </w:rPr>
        <w:t>ческое лечение аденомы гипофиза</w:t>
      </w:r>
    </w:p>
    <w:p w:rsidR="00105BD3" w:rsidRPr="006675BE" w:rsidRDefault="006675B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Даты проведения: </w:t>
      </w:r>
      <w:r w:rsidR="005A215B">
        <w:rPr>
          <w:sz w:val="28"/>
          <w:szCs w:val="28"/>
          <w:lang w:val="ru-RU"/>
        </w:rPr>
        <w:t>14-15 февраля 2018</w:t>
      </w:r>
    </w:p>
    <w:p w:rsidR="00A855AD" w:rsidRDefault="0050375F" w:rsidP="00A855AD">
      <w:pPr>
        <w:rPr>
          <w:sz w:val="28"/>
          <w:szCs w:val="28"/>
          <w:lang w:val="ru-RU"/>
        </w:rPr>
      </w:pPr>
      <w:r w:rsidRPr="00105BD3">
        <w:rPr>
          <w:b/>
          <w:sz w:val="28"/>
          <w:szCs w:val="28"/>
          <w:lang w:val="ru-RU"/>
        </w:rPr>
        <w:t>Место проведения:</w:t>
      </w:r>
      <w:r w:rsidRPr="00105BD3">
        <w:rPr>
          <w:sz w:val="28"/>
          <w:szCs w:val="28"/>
          <w:lang w:val="ru-RU"/>
        </w:rPr>
        <w:t xml:space="preserve"> Иркутская</w:t>
      </w:r>
      <w:r w:rsidR="00A855AD">
        <w:rPr>
          <w:sz w:val="28"/>
          <w:szCs w:val="28"/>
          <w:lang w:val="ru-RU"/>
        </w:rPr>
        <w:t xml:space="preserve"> област</w:t>
      </w:r>
      <w:bookmarkStart w:id="0" w:name="_GoBack"/>
      <w:bookmarkEnd w:id="0"/>
      <w:r w:rsidR="00A855AD">
        <w:rPr>
          <w:sz w:val="28"/>
          <w:szCs w:val="28"/>
          <w:lang w:val="ru-RU"/>
        </w:rPr>
        <w:t>ная клиническая больница</w:t>
      </w:r>
    </w:p>
    <w:p w:rsidR="00105BD3" w:rsidRPr="00A855AD" w:rsidRDefault="0050375F" w:rsidP="00A855AD">
      <w:pPr>
        <w:pStyle w:val="Heading1"/>
        <w:shd w:val="clear" w:color="auto" w:fill="FFFFFF"/>
        <w:spacing w:before="0" w:beforeAutospacing="0" w:after="375" w:afterAutospacing="0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</w:rPr>
      </w:pPr>
      <w:r w:rsidRPr="00A855AD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val="ru-RU"/>
        </w:rPr>
        <w:t>Продукт, используемый во время хир</w:t>
      </w:r>
      <w:r w:rsidR="00A855AD" w:rsidRPr="00A855AD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val="ru-RU"/>
        </w:rPr>
        <w:t>ургических вмешательств</w:t>
      </w:r>
      <w:r w:rsidR="00A855AD" w:rsidRPr="00A855AD">
        <w:rPr>
          <w:sz w:val="28"/>
          <w:szCs w:val="28"/>
          <w:lang w:val="ru-RU"/>
        </w:rPr>
        <w:t xml:space="preserve">: </w:t>
      </w:r>
      <w:r w:rsidR="00A855AD" w:rsidRPr="00A855AD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val="ru-RU"/>
        </w:rPr>
        <w:t>EVICEL, SURGICEL FIBRILLAR</w:t>
      </w:r>
      <w:r w:rsidR="00A855AD" w:rsidRPr="00A855AD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val="ru-RU"/>
        </w:rPr>
        <w:t>,</w:t>
      </w:r>
      <w:r w:rsidR="00A855AD" w:rsidRPr="00A855AD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val="ru-RU"/>
        </w:rPr>
        <w:t xml:space="preserve"> </w:t>
      </w:r>
      <w:r w:rsidR="00A855AD" w:rsidRPr="00A855AD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val="ru-RU"/>
        </w:rPr>
        <w:t>SURGIFLO</w:t>
      </w:r>
      <w:r w:rsidR="00A855AD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</w:rPr>
        <w:t>.</w:t>
      </w:r>
    </w:p>
    <w:p w:rsidR="00C35CE0" w:rsidRPr="00C35CE0" w:rsidRDefault="00A855A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14</w:t>
      </w:r>
      <w:r w:rsidR="00C35CE0" w:rsidRPr="00C35CE0">
        <w:rPr>
          <w:b/>
          <w:sz w:val="32"/>
          <w:szCs w:val="32"/>
          <w:lang w:val="ru-RU"/>
        </w:rPr>
        <w:t xml:space="preserve"> февраля</w:t>
      </w:r>
    </w:p>
    <w:p w:rsidR="00C35CE0" w:rsidRPr="006675BE" w:rsidRDefault="00A855AD">
      <w:pPr>
        <w:rPr>
          <w:sz w:val="28"/>
          <w:szCs w:val="28"/>
          <w:lang w:val="ru-RU"/>
        </w:rPr>
      </w:pPr>
      <w:r w:rsidRPr="006675BE">
        <w:rPr>
          <w:sz w:val="28"/>
          <w:szCs w:val="28"/>
          <w:lang w:val="ru-RU"/>
        </w:rPr>
        <w:t xml:space="preserve">9:00 – 12:00 </w:t>
      </w:r>
      <w:r w:rsidR="00C35CE0" w:rsidRPr="006675BE">
        <w:rPr>
          <w:sz w:val="28"/>
          <w:szCs w:val="28"/>
          <w:lang w:val="ru-RU"/>
        </w:rPr>
        <w:t xml:space="preserve">Эндоскопическая </w:t>
      </w:r>
      <w:proofErr w:type="spellStart"/>
      <w:r w:rsidR="00C35CE0" w:rsidRPr="006675BE">
        <w:rPr>
          <w:sz w:val="28"/>
          <w:szCs w:val="28"/>
          <w:lang w:val="ru-RU"/>
        </w:rPr>
        <w:t>трансназальная</w:t>
      </w:r>
      <w:proofErr w:type="spellEnd"/>
      <w:r w:rsidR="00C35CE0" w:rsidRPr="006675B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C35CE0" w:rsidRPr="006675BE">
        <w:rPr>
          <w:sz w:val="28"/>
          <w:szCs w:val="28"/>
          <w:lang w:val="ru-RU"/>
        </w:rPr>
        <w:t>аденэктомия</w:t>
      </w:r>
      <w:proofErr w:type="spellEnd"/>
      <w:r w:rsidR="00C35CE0" w:rsidRPr="006675BE">
        <w:rPr>
          <w:sz w:val="28"/>
          <w:szCs w:val="28"/>
          <w:lang w:val="ru-RU"/>
        </w:rPr>
        <w:t xml:space="preserve"> </w:t>
      </w:r>
      <w:r w:rsidR="005A215B">
        <w:rPr>
          <w:sz w:val="28"/>
          <w:szCs w:val="28"/>
          <w:lang w:val="ru-RU"/>
        </w:rPr>
        <w:t xml:space="preserve"> </w:t>
      </w:r>
      <w:r w:rsidR="00C35CE0" w:rsidRPr="006675BE">
        <w:rPr>
          <w:sz w:val="28"/>
          <w:szCs w:val="28"/>
          <w:lang w:val="ru-RU"/>
        </w:rPr>
        <w:t>Середа</w:t>
      </w:r>
      <w:proofErr w:type="gramEnd"/>
      <w:r w:rsidR="00C35CE0" w:rsidRPr="006675BE">
        <w:rPr>
          <w:sz w:val="28"/>
          <w:szCs w:val="28"/>
          <w:lang w:val="ru-RU"/>
        </w:rPr>
        <w:t xml:space="preserve"> Э.В.</w:t>
      </w:r>
    </w:p>
    <w:p w:rsidR="00C35CE0" w:rsidRPr="005A215B" w:rsidRDefault="00C35CE0">
      <w:pPr>
        <w:rPr>
          <w:sz w:val="28"/>
          <w:szCs w:val="28"/>
          <w:lang w:val="ru-RU"/>
        </w:rPr>
      </w:pPr>
      <w:r w:rsidRPr="005A215B">
        <w:rPr>
          <w:sz w:val="28"/>
          <w:szCs w:val="28"/>
          <w:highlight w:val="yellow"/>
          <w:lang w:val="ru-RU"/>
        </w:rPr>
        <w:t>13</w:t>
      </w:r>
      <w:r w:rsidR="00A855AD" w:rsidRPr="005A215B">
        <w:rPr>
          <w:sz w:val="28"/>
          <w:szCs w:val="28"/>
          <w:highlight w:val="yellow"/>
          <w:lang w:val="ru-RU"/>
        </w:rPr>
        <w:t xml:space="preserve">:00 – </w:t>
      </w:r>
      <w:r w:rsidR="005A215B">
        <w:rPr>
          <w:sz w:val="28"/>
          <w:szCs w:val="28"/>
          <w:highlight w:val="yellow"/>
          <w:lang w:val="ru-RU"/>
        </w:rPr>
        <w:t>14:3</w:t>
      </w:r>
      <w:r w:rsidRPr="005A215B">
        <w:rPr>
          <w:sz w:val="28"/>
          <w:szCs w:val="28"/>
          <w:highlight w:val="yellow"/>
          <w:lang w:val="ru-RU"/>
        </w:rPr>
        <w:t xml:space="preserve">0 Эндоскопическая </w:t>
      </w:r>
      <w:proofErr w:type="spellStart"/>
      <w:r w:rsidRPr="005A215B">
        <w:rPr>
          <w:sz w:val="28"/>
          <w:szCs w:val="28"/>
          <w:highlight w:val="yellow"/>
          <w:lang w:val="ru-RU"/>
        </w:rPr>
        <w:t>трансназальная</w:t>
      </w:r>
      <w:proofErr w:type="spellEnd"/>
      <w:r w:rsidRPr="005A215B">
        <w:rPr>
          <w:sz w:val="28"/>
          <w:szCs w:val="28"/>
          <w:highlight w:val="yellow"/>
          <w:lang w:val="ru-RU"/>
        </w:rPr>
        <w:t xml:space="preserve"> </w:t>
      </w:r>
      <w:proofErr w:type="spellStart"/>
      <w:r w:rsidRPr="005A215B">
        <w:rPr>
          <w:sz w:val="28"/>
          <w:szCs w:val="28"/>
          <w:highlight w:val="yellow"/>
          <w:lang w:val="ru-RU"/>
        </w:rPr>
        <w:t>аденэктомия</w:t>
      </w:r>
      <w:proofErr w:type="spellEnd"/>
      <w:r w:rsidRPr="005A215B">
        <w:rPr>
          <w:sz w:val="28"/>
          <w:szCs w:val="28"/>
          <w:highlight w:val="yellow"/>
          <w:lang w:val="ru-RU"/>
        </w:rPr>
        <w:t xml:space="preserve"> Середа Э.В.</w:t>
      </w:r>
    </w:p>
    <w:p w:rsidR="00105BD3" w:rsidRPr="006675BE" w:rsidRDefault="005A21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14:3</w:t>
      </w:r>
      <w:r w:rsidR="00A855AD" w:rsidRPr="006675BE">
        <w:rPr>
          <w:sz w:val="28"/>
          <w:szCs w:val="28"/>
          <w:lang w:val="ru-RU"/>
        </w:rPr>
        <w:t xml:space="preserve">0 </w:t>
      </w:r>
      <w:r w:rsidR="00C35CE0" w:rsidRPr="006675BE">
        <w:rPr>
          <w:sz w:val="28"/>
          <w:szCs w:val="28"/>
          <w:lang w:val="ru-RU"/>
        </w:rPr>
        <w:t>– 17:00 Микрохирургическое удаление глиомы функционально значимой зоны Середа Э.В.</w:t>
      </w:r>
    </w:p>
    <w:p w:rsidR="00C35CE0" w:rsidRPr="006675BE" w:rsidRDefault="00C35CE0">
      <w:pPr>
        <w:rPr>
          <w:b/>
          <w:sz w:val="28"/>
          <w:szCs w:val="28"/>
          <w:lang w:val="ru-RU"/>
        </w:rPr>
      </w:pPr>
      <w:r w:rsidRPr="006675BE">
        <w:rPr>
          <w:b/>
          <w:sz w:val="28"/>
          <w:szCs w:val="28"/>
          <w:lang w:val="ru-RU"/>
        </w:rPr>
        <w:t>1</w:t>
      </w:r>
      <w:r w:rsidR="00A855AD" w:rsidRPr="006675BE">
        <w:rPr>
          <w:b/>
          <w:sz w:val="28"/>
          <w:szCs w:val="28"/>
          <w:lang w:val="ru-RU"/>
        </w:rPr>
        <w:t>5</w:t>
      </w:r>
      <w:r w:rsidR="006E4902" w:rsidRPr="006675BE">
        <w:rPr>
          <w:b/>
          <w:sz w:val="28"/>
          <w:szCs w:val="28"/>
          <w:lang w:val="ru-RU"/>
        </w:rPr>
        <w:t xml:space="preserve"> </w:t>
      </w:r>
      <w:r w:rsidRPr="006675BE">
        <w:rPr>
          <w:b/>
          <w:sz w:val="28"/>
          <w:szCs w:val="28"/>
          <w:lang w:val="ru-RU"/>
        </w:rPr>
        <w:t>февраля</w:t>
      </w:r>
    </w:p>
    <w:p w:rsidR="00C35CE0" w:rsidRPr="006675BE" w:rsidRDefault="00C35CE0">
      <w:pPr>
        <w:rPr>
          <w:sz w:val="28"/>
          <w:szCs w:val="28"/>
          <w:lang w:val="ru-RU"/>
        </w:rPr>
      </w:pPr>
      <w:r w:rsidRPr="006675BE">
        <w:rPr>
          <w:sz w:val="28"/>
          <w:szCs w:val="28"/>
          <w:lang w:val="ru-RU"/>
        </w:rPr>
        <w:t>9</w:t>
      </w:r>
      <w:r w:rsidR="00A855AD" w:rsidRPr="006675BE">
        <w:rPr>
          <w:sz w:val="28"/>
          <w:szCs w:val="28"/>
          <w:lang w:val="ru-RU"/>
        </w:rPr>
        <w:t>:00</w:t>
      </w:r>
      <w:r w:rsidRPr="006675BE">
        <w:rPr>
          <w:sz w:val="28"/>
          <w:szCs w:val="28"/>
          <w:lang w:val="ru-RU"/>
        </w:rPr>
        <w:t xml:space="preserve"> – 12:00 Эндоскопическая </w:t>
      </w:r>
      <w:proofErr w:type="spellStart"/>
      <w:r w:rsidRPr="006675BE">
        <w:rPr>
          <w:sz w:val="28"/>
          <w:szCs w:val="28"/>
          <w:lang w:val="ru-RU"/>
        </w:rPr>
        <w:t>трансназальная</w:t>
      </w:r>
      <w:proofErr w:type="spellEnd"/>
      <w:r w:rsidRPr="006675BE">
        <w:rPr>
          <w:sz w:val="28"/>
          <w:szCs w:val="28"/>
          <w:lang w:val="ru-RU"/>
        </w:rPr>
        <w:t xml:space="preserve"> </w:t>
      </w:r>
      <w:proofErr w:type="spellStart"/>
      <w:r w:rsidRPr="006675BE">
        <w:rPr>
          <w:sz w:val="28"/>
          <w:szCs w:val="28"/>
          <w:lang w:val="ru-RU"/>
        </w:rPr>
        <w:t>аденэктомия</w:t>
      </w:r>
      <w:proofErr w:type="spellEnd"/>
      <w:r w:rsidRPr="006675BE">
        <w:rPr>
          <w:sz w:val="28"/>
          <w:szCs w:val="28"/>
          <w:lang w:val="ru-RU"/>
        </w:rPr>
        <w:t xml:space="preserve"> </w:t>
      </w:r>
    </w:p>
    <w:p w:rsidR="00C35CE0" w:rsidRPr="006675BE" w:rsidRDefault="00C35CE0">
      <w:pPr>
        <w:rPr>
          <w:sz w:val="28"/>
          <w:szCs w:val="28"/>
          <w:lang w:val="ru-RU"/>
        </w:rPr>
      </w:pPr>
      <w:r w:rsidRPr="006675BE">
        <w:rPr>
          <w:sz w:val="28"/>
          <w:szCs w:val="28"/>
          <w:lang w:val="ru-RU"/>
        </w:rPr>
        <w:t>12</w:t>
      </w:r>
      <w:r w:rsidR="00A855AD" w:rsidRPr="006675BE">
        <w:rPr>
          <w:sz w:val="28"/>
          <w:szCs w:val="28"/>
          <w:lang w:val="ru-RU"/>
        </w:rPr>
        <w:t>:00</w:t>
      </w:r>
      <w:r w:rsidRPr="006675BE">
        <w:rPr>
          <w:sz w:val="28"/>
          <w:szCs w:val="28"/>
          <w:lang w:val="ru-RU"/>
        </w:rPr>
        <w:t xml:space="preserve"> – 16:00 Удаление </w:t>
      </w:r>
      <w:proofErr w:type="spellStart"/>
      <w:r w:rsidRPr="006675BE">
        <w:rPr>
          <w:sz w:val="28"/>
          <w:szCs w:val="28"/>
          <w:lang w:val="ru-RU"/>
        </w:rPr>
        <w:t>менингиомы</w:t>
      </w:r>
      <w:proofErr w:type="spellEnd"/>
      <w:r w:rsidRPr="006675BE">
        <w:rPr>
          <w:sz w:val="28"/>
          <w:szCs w:val="28"/>
          <w:lang w:val="ru-RU"/>
        </w:rPr>
        <w:t xml:space="preserve"> средней трети </w:t>
      </w:r>
      <w:proofErr w:type="spellStart"/>
      <w:r w:rsidRPr="006675BE">
        <w:rPr>
          <w:sz w:val="28"/>
          <w:szCs w:val="28"/>
          <w:lang w:val="ru-RU"/>
        </w:rPr>
        <w:t>сагитального</w:t>
      </w:r>
      <w:proofErr w:type="spellEnd"/>
      <w:r w:rsidRPr="006675BE">
        <w:rPr>
          <w:sz w:val="28"/>
          <w:szCs w:val="28"/>
          <w:lang w:val="ru-RU"/>
        </w:rPr>
        <w:t xml:space="preserve"> синуса </w:t>
      </w:r>
      <w:r w:rsidR="005A215B" w:rsidRPr="006675BE">
        <w:rPr>
          <w:sz w:val="28"/>
          <w:szCs w:val="28"/>
          <w:lang w:val="ru-RU"/>
        </w:rPr>
        <w:t>Середа Э.В.</w:t>
      </w:r>
    </w:p>
    <w:p w:rsidR="00AA196C" w:rsidRPr="006675BE" w:rsidRDefault="00AA196C">
      <w:pPr>
        <w:rPr>
          <w:sz w:val="28"/>
          <w:szCs w:val="28"/>
          <w:lang w:val="ru-RU"/>
        </w:rPr>
      </w:pPr>
      <w:r w:rsidRPr="006675BE">
        <w:rPr>
          <w:sz w:val="28"/>
          <w:szCs w:val="28"/>
        </w:rPr>
        <w:t>16</w:t>
      </w:r>
      <w:r w:rsidR="00A855AD" w:rsidRPr="006675BE">
        <w:rPr>
          <w:sz w:val="28"/>
          <w:szCs w:val="28"/>
          <w:lang w:val="ru-RU"/>
        </w:rPr>
        <w:t>:00</w:t>
      </w:r>
      <w:r w:rsidRPr="006675BE">
        <w:rPr>
          <w:sz w:val="28"/>
          <w:szCs w:val="28"/>
        </w:rPr>
        <w:t xml:space="preserve"> – 18</w:t>
      </w:r>
      <w:r w:rsidRPr="006675BE">
        <w:rPr>
          <w:sz w:val="28"/>
          <w:szCs w:val="28"/>
          <w:lang w:val="ru-RU"/>
        </w:rPr>
        <w:t>:00 Разбор клинических случаев.</w:t>
      </w:r>
    </w:p>
    <w:sectPr w:rsidR="00AA196C" w:rsidRPr="006675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EC"/>
    <w:rsid w:val="00105BD3"/>
    <w:rsid w:val="0050375F"/>
    <w:rsid w:val="005A215B"/>
    <w:rsid w:val="006675BE"/>
    <w:rsid w:val="006E4902"/>
    <w:rsid w:val="0097309D"/>
    <w:rsid w:val="00A855AD"/>
    <w:rsid w:val="00AA196C"/>
    <w:rsid w:val="00C35CE0"/>
    <w:rsid w:val="00C541EC"/>
    <w:rsid w:val="00D06648"/>
    <w:rsid w:val="00E477F2"/>
    <w:rsid w:val="00E5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EF93"/>
  <w15:chartTrackingRefBased/>
  <w15:docId w15:val="{3FF61389-393A-4332-8D1E-E63CBFC8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5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5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Makukha, Oksana [MEDRU]</dc:creator>
  <cp:keywords/>
  <dc:description/>
  <cp:lastModifiedBy>Krylova, Ekaterina [MEDRU]</cp:lastModifiedBy>
  <cp:revision>2</cp:revision>
  <dcterms:created xsi:type="dcterms:W3CDTF">2018-01-31T14:51:00Z</dcterms:created>
  <dcterms:modified xsi:type="dcterms:W3CDTF">2018-01-31T14:51:00Z</dcterms:modified>
</cp:coreProperties>
</file>