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4E" w:rsidRPr="0053574E" w:rsidRDefault="0053574E" w:rsidP="0053574E">
      <w:pPr>
        <w:jc w:val="center"/>
        <w:rPr>
          <w:b/>
          <w:sz w:val="32"/>
          <w:szCs w:val="32"/>
        </w:rPr>
      </w:pPr>
      <w:r w:rsidRPr="0053574E">
        <w:rPr>
          <w:b/>
          <w:sz w:val="32"/>
          <w:szCs w:val="32"/>
        </w:rPr>
        <w:t>План научно-практической межрегиональной конференции 28-29 марта в ГБ № 1.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 w:rsidRPr="003C1041">
        <w:rPr>
          <w:rFonts w:ascii="Times New Roman" w:hAnsi="Times New Roman" w:cs="Times New Roman"/>
          <w:sz w:val="24"/>
          <w:szCs w:val="24"/>
        </w:rPr>
        <w:t xml:space="preserve">Название: </w:t>
      </w:r>
      <w:proofErr w:type="spellStart"/>
      <w:r w:rsidRPr="003C1041">
        <w:rPr>
          <w:rFonts w:ascii="Times New Roman" w:hAnsi="Times New Roman" w:cs="Times New Roman"/>
          <w:sz w:val="24"/>
          <w:szCs w:val="24"/>
        </w:rPr>
        <w:t>мультидисциплинарный</w:t>
      </w:r>
      <w:proofErr w:type="spellEnd"/>
      <w:r w:rsidRPr="003C1041">
        <w:rPr>
          <w:rFonts w:ascii="Times New Roman" w:hAnsi="Times New Roman" w:cs="Times New Roman"/>
          <w:sz w:val="24"/>
          <w:szCs w:val="24"/>
        </w:rPr>
        <w:t xml:space="preserve"> подход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1041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1041">
        <w:rPr>
          <w:rFonts w:ascii="Times New Roman" w:hAnsi="Times New Roman" w:cs="Times New Roman"/>
          <w:sz w:val="24"/>
          <w:szCs w:val="24"/>
        </w:rPr>
        <w:t xml:space="preserve"> пациентов  ожирение</w:t>
      </w:r>
      <w:r w:rsidR="009A04F3">
        <w:rPr>
          <w:rFonts w:ascii="Times New Roman" w:hAnsi="Times New Roman" w:cs="Times New Roman"/>
          <w:sz w:val="24"/>
          <w:szCs w:val="24"/>
        </w:rPr>
        <w:t xml:space="preserve"> с метаболическим</w:t>
      </w:r>
      <w:r w:rsidR="00902FBF">
        <w:rPr>
          <w:rFonts w:ascii="Times New Roman" w:hAnsi="Times New Roman" w:cs="Times New Roman"/>
          <w:sz w:val="24"/>
          <w:szCs w:val="24"/>
        </w:rPr>
        <w:t xml:space="preserve"> синдромом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посвящена 90-летию больницы.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>Цель: открытие на базе больницы центра  хирургии ожирения.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Депертамент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здравоохранения, ГАУЗ КО НГКБ № 1, НГИУВ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Джонсон,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Шторц</w:t>
      </w:r>
      <w:proofErr w:type="spellEnd"/>
      <w:proofErr w:type="gramEnd"/>
    </w:p>
    <w:p w:rsidR="00270CB9" w:rsidRPr="00270CB9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27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CB9" w:rsidRPr="00270CB9">
        <w:rPr>
          <w:rFonts w:ascii="Times New Roman" w:hAnsi="Times New Roman" w:cs="Times New Roman"/>
          <w:b/>
          <w:sz w:val="24"/>
          <w:szCs w:val="24"/>
        </w:rPr>
        <w:t>ПРЕДВАРИТЕЛЬНАЯ ПРОГРАММА</w:t>
      </w:r>
    </w:p>
    <w:p w:rsidR="0053574E" w:rsidRPr="003C1041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3C1041">
        <w:rPr>
          <w:rFonts w:ascii="Times New Roman" w:hAnsi="Times New Roman" w:cs="Times New Roman"/>
          <w:b/>
          <w:sz w:val="24"/>
          <w:szCs w:val="24"/>
        </w:rPr>
        <w:t>1 день-</w:t>
      </w:r>
      <w:r w:rsidR="00270CB9">
        <w:rPr>
          <w:rFonts w:ascii="Times New Roman" w:hAnsi="Times New Roman" w:cs="Times New Roman"/>
          <w:b/>
          <w:sz w:val="24"/>
          <w:szCs w:val="24"/>
        </w:rPr>
        <w:t>«</w:t>
      </w:r>
      <w:r w:rsidRPr="003C1041">
        <w:rPr>
          <w:rFonts w:ascii="Times New Roman" w:hAnsi="Times New Roman" w:cs="Times New Roman"/>
          <w:b/>
          <w:sz w:val="24"/>
          <w:szCs w:val="24"/>
        </w:rPr>
        <w:t>живая хирургия</w:t>
      </w:r>
      <w:r w:rsidR="00270C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хирургический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корпус</w:t>
      </w:r>
      <w:r w:rsidR="00270CB9">
        <w:rPr>
          <w:rFonts w:ascii="Times New Roman" w:hAnsi="Times New Roman" w:cs="Times New Roman"/>
          <w:b/>
          <w:sz w:val="24"/>
          <w:szCs w:val="24"/>
        </w:rPr>
        <w:t xml:space="preserve"> ГАУЗ КО НГКБ № 1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70CB9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ментора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="00270CB9">
        <w:rPr>
          <w:rFonts w:ascii="Times New Roman" w:hAnsi="Times New Roman" w:cs="Times New Roman"/>
          <w:sz w:val="24"/>
          <w:szCs w:val="24"/>
        </w:rPr>
        <w:t xml:space="preserve"> А.Е.,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Анищенко </w:t>
      </w:r>
      <w:r w:rsidR="00270CB9">
        <w:rPr>
          <w:rFonts w:ascii="Times New Roman" w:hAnsi="Times New Roman" w:cs="Times New Roman"/>
          <w:sz w:val="24"/>
          <w:szCs w:val="24"/>
        </w:rPr>
        <w:t xml:space="preserve">В.В., </w:t>
      </w:r>
      <w:r>
        <w:rPr>
          <w:rFonts w:ascii="Times New Roman" w:hAnsi="Times New Roman" w:cs="Times New Roman"/>
          <w:sz w:val="24"/>
          <w:szCs w:val="24"/>
        </w:rPr>
        <w:t xml:space="preserve">Новосибирск,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Затолокин</w:t>
      </w:r>
      <w:proofErr w:type="spellEnd"/>
      <w:r w:rsidR="00270CB9">
        <w:rPr>
          <w:rFonts w:ascii="Times New Roman" w:hAnsi="Times New Roman" w:cs="Times New Roman"/>
          <w:sz w:val="24"/>
          <w:szCs w:val="24"/>
        </w:rPr>
        <w:t xml:space="preserve"> П.А.</w:t>
      </w:r>
      <w:r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="00270CB9">
        <w:rPr>
          <w:rFonts w:ascii="Times New Roman" w:hAnsi="Times New Roman" w:cs="Times New Roman"/>
          <w:sz w:val="24"/>
          <w:szCs w:val="24"/>
        </w:rPr>
        <w:t>)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последовательных операции из операционной 4 этажа. Трансляцию проводит </w:t>
      </w:r>
      <w:r w:rsidR="00270CB9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конференц-</w:t>
      </w:r>
      <w:r w:rsidR="0027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="00270CB9">
        <w:rPr>
          <w:rFonts w:ascii="Times New Roman" w:hAnsi="Times New Roman" w:cs="Times New Roman"/>
          <w:sz w:val="24"/>
          <w:szCs w:val="24"/>
        </w:rPr>
        <w:t xml:space="preserve"> рапортов хирургического корпуса</w:t>
      </w:r>
      <w:r>
        <w:rPr>
          <w:rFonts w:ascii="Times New Roman" w:hAnsi="Times New Roman" w:cs="Times New Roman"/>
          <w:sz w:val="24"/>
          <w:szCs w:val="24"/>
        </w:rPr>
        <w:t xml:space="preserve"> 1 этажа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операциями кофе-брейк.</w:t>
      </w:r>
    </w:p>
    <w:p w:rsidR="00270CB9" w:rsidRDefault="00270CB9" w:rsidP="005357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операций- обсуждение.</w:t>
      </w:r>
    </w:p>
    <w:p w:rsidR="0053574E" w:rsidRPr="003363D5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3363D5">
        <w:rPr>
          <w:rFonts w:ascii="Times New Roman" w:hAnsi="Times New Roman" w:cs="Times New Roman"/>
          <w:b/>
          <w:sz w:val="24"/>
          <w:szCs w:val="24"/>
        </w:rPr>
        <w:t>2 день-  конференция (актовый зал</w:t>
      </w:r>
      <w:r w:rsidR="00270CB9">
        <w:rPr>
          <w:rFonts w:ascii="Times New Roman" w:hAnsi="Times New Roman" w:cs="Times New Roman"/>
          <w:b/>
          <w:sz w:val="24"/>
          <w:szCs w:val="24"/>
        </w:rPr>
        <w:t xml:space="preserve"> главного корпуса ГАУЗ КО НГКБ № 1</w:t>
      </w:r>
      <w:r w:rsidRPr="003363D5">
        <w:rPr>
          <w:rFonts w:ascii="Times New Roman" w:hAnsi="Times New Roman" w:cs="Times New Roman"/>
          <w:b/>
          <w:sz w:val="24"/>
          <w:szCs w:val="24"/>
        </w:rPr>
        <w:t>)</w:t>
      </w: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с привлечением эндокринологов, терапевтов, гастроэнтерологов, диетологов</w:t>
      </w:r>
      <w:r w:rsidR="00270CB9">
        <w:rPr>
          <w:rFonts w:ascii="Times New Roman" w:hAnsi="Times New Roman" w:cs="Times New Roman"/>
          <w:sz w:val="24"/>
          <w:szCs w:val="24"/>
        </w:rPr>
        <w:t xml:space="preserve"> (провести день специалиста соответствующих </w:t>
      </w:r>
      <w:proofErr w:type="gramStart"/>
      <w:r w:rsidR="00270CB9">
        <w:rPr>
          <w:rFonts w:ascii="Times New Roman" w:hAnsi="Times New Roman" w:cs="Times New Roman"/>
          <w:sz w:val="24"/>
          <w:szCs w:val="24"/>
        </w:rPr>
        <w:t>специальностей )</w:t>
      </w:r>
      <w:proofErr w:type="gramEnd"/>
      <w:r w:rsidR="00270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E" w:rsidRPr="00270CB9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270CB9">
        <w:rPr>
          <w:rFonts w:ascii="Times New Roman" w:hAnsi="Times New Roman" w:cs="Times New Roman"/>
          <w:b/>
          <w:sz w:val="24"/>
          <w:szCs w:val="24"/>
        </w:rPr>
        <w:t>Доклады точно заявленные: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>1. «Эффекты метаболической хирургии при сахарном диабете 2 типа. Ожидания и реальность.»</w:t>
      </w:r>
      <w:r w:rsidRPr="0053574E">
        <w:rPr>
          <w:rFonts w:ascii="Times New Roman" w:hAnsi="Times New Roman" w:cs="Times New Roman"/>
          <w:sz w:val="24"/>
          <w:szCs w:val="24"/>
        </w:rPr>
        <w:br/>
        <w:t>Парфентьева Е.М. к.м.н., эндокринолог Центра эндокринологии и коррекции метаболических нарушений МЦ «Авиценна» г. Новосибирск.</w:t>
      </w:r>
      <w:r w:rsidRPr="0053574E">
        <w:rPr>
          <w:rFonts w:ascii="Times New Roman" w:hAnsi="Times New Roman" w:cs="Times New Roman"/>
          <w:sz w:val="24"/>
          <w:szCs w:val="24"/>
        </w:rPr>
        <w:br/>
      </w:r>
      <w:r w:rsidRPr="0053574E">
        <w:rPr>
          <w:rFonts w:ascii="Times New Roman" w:hAnsi="Times New Roman" w:cs="Times New Roman"/>
          <w:sz w:val="24"/>
          <w:szCs w:val="24"/>
        </w:rPr>
        <w:br/>
      </w:r>
      <w:r w:rsidRPr="0053574E">
        <w:rPr>
          <w:rFonts w:ascii="Times New Roman" w:hAnsi="Times New Roman" w:cs="Times New Roman"/>
          <w:b/>
          <w:sz w:val="24"/>
          <w:szCs w:val="24"/>
        </w:rPr>
        <w:t xml:space="preserve">2. «Ожирение и репродуктивная функция» </w:t>
      </w:r>
    </w:p>
    <w:p w:rsidR="0053574E" w:rsidRP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 w:rsidRPr="0053574E">
        <w:rPr>
          <w:rFonts w:ascii="Times New Roman" w:hAnsi="Times New Roman" w:cs="Times New Roman"/>
          <w:sz w:val="24"/>
          <w:szCs w:val="24"/>
        </w:rPr>
        <w:t xml:space="preserve">Анищенко В.В. д.м.н., профессор, заведующий кафедрой хирургии факультета усовершенствования врачей НГМУ, хирург Медицинского центра «Авиценна» г. Новосибирск 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>3. "Ревизионные вмешательства после слив-резекции"</w:t>
      </w:r>
    </w:p>
    <w:p w:rsidR="0053574E" w:rsidRP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 w:rsidRPr="0053574E">
        <w:rPr>
          <w:rFonts w:ascii="Times New Roman" w:hAnsi="Times New Roman" w:cs="Times New Roman"/>
          <w:sz w:val="24"/>
          <w:szCs w:val="24"/>
        </w:rPr>
        <w:t>Анищенко В.В. д.м.н., профессор, заведующий кафедрой хирургии факультета усовершенствования врачей НГМУ, хирург Медицинского центра «Авиценна» г. Новосибирск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lastRenderedPageBreak/>
        <w:t>4. «</w:t>
      </w:r>
      <w:proofErr w:type="spellStart"/>
      <w:r w:rsidRPr="0053574E">
        <w:rPr>
          <w:rFonts w:ascii="Times New Roman" w:hAnsi="Times New Roman" w:cs="Times New Roman"/>
          <w:b/>
          <w:sz w:val="24"/>
          <w:szCs w:val="24"/>
        </w:rPr>
        <w:t>Мультидисциплинарный</w:t>
      </w:r>
      <w:proofErr w:type="spellEnd"/>
      <w:r w:rsidRPr="0053574E">
        <w:rPr>
          <w:rFonts w:ascii="Times New Roman" w:hAnsi="Times New Roman" w:cs="Times New Roman"/>
          <w:b/>
          <w:sz w:val="24"/>
          <w:szCs w:val="24"/>
        </w:rPr>
        <w:t xml:space="preserve"> подход в </w:t>
      </w:r>
      <w:proofErr w:type="spellStart"/>
      <w:r w:rsidRPr="0053574E">
        <w:rPr>
          <w:rFonts w:ascii="Times New Roman" w:hAnsi="Times New Roman" w:cs="Times New Roman"/>
          <w:b/>
          <w:sz w:val="24"/>
          <w:szCs w:val="24"/>
        </w:rPr>
        <w:t>бариатрической</w:t>
      </w:r>
      <w:proofErr w:type="spellEnd"/>
      <w:r w:rsidRPr="0053574E">
        <w:rPr>
          <w:rFonts w:ascii="Times New Roman" w:hAnsi="Times New Roman" w:cs="Times New Roman"/>
          <w:b/>
          <w:sz w:val="24"/>
          <w:szCs w:val="24"/>
        </w:rPr>
        <w:t xml:space="preserve"> хирургии»</w:t>
      </w:r>
    </w:p>
    <w:p w:rsidR="0053574E" w:rsidRP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574E"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Pr="0053574E">
        <w:rPr>
          <w:rFonts w:ascii="Times New Roman" w:hAnsi="Times New Roman" w:cs="Times New Roman"/>
          <w:sz w:val="24"/>
          <w:szCs w:val="24"/>
        </w:rPr>
        <w:t xml:space="preserve"> А.Е. к.м.н., руководитель НКО хирургических методов лечения ФГБУ «Национальный медицинский исследовательский центр им. В.А. </w:t>
      </w:r>
      <w:proofErr w:type="spellStart"/>
      <w:r w:rsidRPr="0053574E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53574E">
        <w:rPr>
          <w:rFonts w:ascii="Times New Roman" w:hAnsi="Times New Roman" w:cs="Times New Roman"/>
          <w:sz w:val="24"/>
          <w:szCs w:val="24"/>
        </w:rPr>
        <w:t xml:space="preserve">» Минздрава России. Президент МОО “Общество </w:t>
      </w:r>
      <w:proofErr w:type="spellStart"/>
      <w:r w:rsidRPr="0053574E">
        <w:rPr>
          <w:rFonts w:ascii="Times New Roman" w:hAnsi="Times New Roman" w:cs="Times New Roman"/>
          <w:sz w:val="24"/>
          <w:szCs w:val="24"/>
        </w:rPr>
        <w:t>бариатрических</w:t>
      </w:r>
      <w:proofErr w:type="spellEnd"/>
      <w:r w:rsidRPr="0053574E">
        <w:rPr>
          <w:rFonts w:ascii="Times New Roman" w:hAnsi="Times New Roman" w:cs="Times New Roman"/>
          <w:sz w:val="24"/>
          <w:szCs w:val="24"/>
        </w:rPr>
        <w:t xml:space="preserve"> хирургов” г. Санкт-Петербург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 xml:space="preserve">5.  «Организация и правовое обеспечение </w:t>
      </w:r>
      <w:proofErr w:type="spellStart"/>
      <w:r w:rsidRPr="0053574E">
        <w:rPr>
          <w:rFonts w:ascii="Times New Roman" w:hAnsi="Times New Roman" w:cs="Times New Roman"/>
          <w:b/>
          <w:sz w:val="24"/>
          <w:szCs w:val="24"/>
        </w:rPr>
        <w:t>бариатрической</w:t>
      </w:r>
      <w:proofErr w:type="spellEnd"/>
      <w:r w:rsidRPr="0053574E">
        <w:rPr>
          <w:rFonts w:ascii="Times New Roman" w:hAnsi="Times New Roman" w:cs="Times New Roman"/>
          <w:b/>
          <w:sz w:val="24"/>
          <w:szCs w:val="24"/>
        </w:rPr>
        <w:t xml:space="preserve"> хирургии в ЛПУ». </w:t>
      </w:r>
    </w:p>
    <w:p w:rsidR="0053574E" w:rsidRP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 w:rsidRPr="0053574E">
        <w:rPr>
          <w:rFonts w:ascii="Times New Roman" w:hAnsi="Times New Roman" w:cs="Times New Roman"/>
          <w:sz w:val="24"/>
          <w:szCs w:val="24"/>
        </w:rPr>
        <w:t>Калиниченко А.А. заместитель главного врача по медицинской части БУЗОО «ГКБСМП №1» г. Омск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>6</w:t>
      </w:r>
      <w:r w:rsidR="00902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57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2FBF">
        <w:rPr>
          <w:rFonts w:ascii="Times New Roman" w:hAnsi="Times New Roman" w:cs="Times New Roman"/>
          <w:b/>
          <w:sz w:val="24"/>
          <w:szCs w:val="24"/>
        </w:rPr>
        <w:t>Наш о</w:t>
      </w:r>
      <w:r w:rsidRPr="0053574E">
        <w:rPr>
          <w:rFonts w:ascii="Times New Roman" w:hAnsi="Times New Roman" w:cs="Times New Roman"/>
          <w:b/>
          <w:sz w:val="24"/>
          <w:szCs w:val="24"/>
        </w:rPr>
        <w:t xml:space="preserve">пыт выполнения </w:t>
      </w:r>
      <w:proofErr w:type="spellStart"/>
      <w:r w:rsidRPr="0053574E">
        <w:rPr>
          <w:rFonts w:ascii="Times New Roman" w:hAnsi="Times New Roman" w:cs="Times New Roman"/>
          <w:b/>
          <w:sz w:val="24"/>
          <w:szCs w:val="24"/>
        </w:rPr>
        <w:t>бариатрических</w:t>
      </w:r>
      <w:proofErr w:type="spellEnd"/>
      <w:r w:rsidRPr="0053574E">
        <w:rPr>
          <w:rFonts w:ascii="Times New Roman" w:hAnsi="Times New Roman" w:cs="Times New Roman"/>
          <w:b/>
          <w:sz w:val="24"/>
          <w:szCs w:val="24"/>
        </w:rPr>
        <w:t xml:space="preserve"> операций в ГАУЗ КО НГКБ № 1 г. Новокузнецка».</w:t>
      </w:r>
    </w:p>
    <w:p w:rsidR="0053574E" w:rsidRP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 w:rsidRPr="0053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4E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53574E">
        <w:rPr>
          <w:rFonts w:ascii="Times New Roman" w:hAnsi="Times New Roman" w:cs="Times New Roman"/>
          <w:sz w:val="24"/>
          <w:szCs w:val="24"/>
        </w:rPr>
        <w:t xml:space="preserve"> В.В., </w:t>
      </w:r>
      <w:r w:rsidR="009A04F3">
        <w:rPr>
          <w:rFonts w:ascii="Times New Roman" w:hAnsi="Times New Roman" w:cs="Times New Roman"/>
          <w:sz w:val="24"/>
          <w:szCs w:val="24"/>
        </w:rPr>
        <w:t>к.м.н.. руководитель центра пластической хирургии ГАУЗ КО НГКБ № 1 г. Новокузнецк.</w:t>
      </w:r>
    </w:p>
    <w:p w:rsidR="0053574E" w:rsidRPr="0053574E" w:rsidRDefault="0053574E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53574E">
        <w:rPr>
          <w:rFonts w:ascii="Times New Roman" w:hAnsi="Times New Roman" w:cs="Times New Roman"/>
          <w:b/>
          <w:sz w:val="24"/>
          <w:szCs w:val="24"/>
        </w:rPr>
        <w:t>7. «Распространенность ожирения в Кемеровской области»</w:t>
      </w:r>
    </w:p>
    <w:p w:rsidR="0053574E" w:rsidRPr="00902FBF" w:rsidRDefault="0053574E" w:rsidP="005357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74E">
        <w:rPr>
          <w:rFonts w:ascii="Times New Roman" w:hAnsi="Times New Roman" w:cs="Times New Roman"/>
          <w:sz w:val="24"/>
          <w:szCs w:val="24"/>
        </w:rPr>
        <w:t xml:space="preserve">Благовещенская </w:t>
      </w:r>
      <w:r w:rsidR="00270CB9">
        <w:rPr>
          <w:rFonts w:ascii="Times New Roman" w:hAnsi="Times New Roman" w:cs="Times New Roman"/>
          <w:sz w:val="24"/>
          <w:szCs w:val="24"/>
        </w:rPr>
        <w:t xml:space="preserve"> </w:t>
      </w:r>
      <w:r w:rsidRPr="0053574E">
        <w:rPr>
          <w:rFonts w:ascii="Times New Roman" w:hAnsi="Times New Roman" w:cs="Times New Roman"/>
          <w:sz w:val="24"/>
          <w:szCs w:val="24"/>
        </w:rPr>
        <w:t>О.П.</w:t>
      </w:r>
      <w:proofErr w:type="gramEnd"/>
      <w:r w:rsidR="00902FBF">
        <w:rPr>
          <w:rFonts w:ascii="Times New Roman" w:hAnsi="Times New Roman" w:cs="Times New Roman"/>
          <w:sz w:val="24"/>
          <w:szCs w:val="24"/>
        </w:rPr>
        <w:t xml:space="preserve">, </w:t>
      </w:r>
      <w:r w:rsidRPr="0053574E">
        <w:rPr>
          <w:rFonts w:ascii="Times New Roman" w:hAnsi="Times New Roman" w:cs="Times New Roman"/>
          <w:sz w:val="24"/>
          <w:szCs w:val="24"/>
        </w:rPr>
        <w:t xml:space="preserve"> к.м.н. главный эндокринолог Кемеровской области</w:t>
      </w:r>
      <w:r w:rsidR="00902FBF">
        <w:rPr>
          <w:rFonts w:ascii="Times New Roman" w:hAnsi="Times New Roman" w:cs="Times New Roman"/>
          <w:sz w:val="24"/>
          <w:szCs w:val="24"/>
        </w:rPr>
        <w:t>,  г. Кемерово</w:t>
      </w:r>
    </w:p>
    <w:p w:rsidR="00902FBF" w:rsidRPr="00902FBF" w:rsidRDefault="00902FBF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902FBF">
        <w:rPr>
          <w:rFonts w:ascii="Times New Roman" w:hAnsi="Times New Roman" w:cs="Times New Roman"/>
          <w:b/>
          <w:sz w:val="24"/>
          <w:szCs w:val="24"/>
        </w:rPr>
        <w:t xml:space="preserve">8. «Организация </w:t>
      </w:r>
      <w:proofErr w:type="spellStart"/>
      <w:r w:rsidRPr="00902FBF">
        <w:rPr>
          <w:rFonts w:ascii="Times New Roman" w:hAnsi="Times New Roman" w:cs="Times New Roman"/>
          <w:b/>
          <w:sz w:val="24"/>
          <w:szCs w:val="24"/>
        </w:rPr>
        <w:t>бариатрической</w:t>
      </w:r>
      <w:proofErr w:type="spellEnd"/>
      <w:r w:rsidRPr="00902FBF">
        <w:rPr>
          <w:rFonts w:ascii="Times New Roman" w:hAnsi="Times New Roman" w:cs="Times New Roman"/>
          <w:b/>
          <w:sz w:val="24"/>
          <w:szCs w:val="24"/>
        </w:rPr>
        <w:t xml:space="preserve"> службы. Обучение в </w:t>
      </w:r>
      <w:proofErr w:type="spellStart"/>
      <w:r w:rsidRPr="00902FBF">
        <w:rPr>
          <w:rFonts w:ascii="Times New Roman" w:hAnsi="Times New Roman" w:cs="Times New Roman"/>
          <w:b/>
          <w:sz w:val="24"/>
          <w:szCs w:val="24"/>
        </w:rPr>
        <w:t>бариатрии</w:t>
      </w:r>
      <w:proofErr w:type="spellEnd"/>
      <w:r w:rsidRPr="00902FBF">
        <w:rPr>
          <w:rFonts w:ascii="Times New Roman" w:hAnsi="Times New Roman" w:cs="Times New Roman"/>
          <w:b/>
          <w:sz w:val="24"/>
          <w:szCs w:val="24"/>
        </w:rPr>
        <w:t>. Работа над маркетингом и брендом».</w:t>
      </w:r>
    </w:p>
    <w:p w:rsidR="00902FBF" w:rsidRDefault="00902FBF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Д.А., к.м. н, Чайкин Д.А. к.м.н. Чайкин А.Н., Винник Ю.С. д.м.н. ДКБ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 ОАО «РЖД», г. Красноярск</w:t>
      </w:r>
    </w:p>
    <w:p w:rsidR="00902FBF" w:rsidRPr="00902FBF" w:rsidRDefault="00902FBF" w:rsidP="0053574E">
      <w:pPr>
        <w:rPr>
          <w:rFonts w:ascii="Times New Roman" w:hAnsi="Times New Roman" w:cs="Times New Roman"/>
          <w:b/>
          <w:sz w:val="24"/>
          <w:szCs w:val="24"/>
        </w:rPr>
      </w:pPr>
      <w:r w:rsidRPr="00902FBF">
        <w:rPr>
          <w:rFonts w:ascii="Times New Roman" w:hAnsi="Times New Roman" w:cs="Times New Roman"/>
          <w:b/>
          <w:sz w:val="24"/>
          <w:szCs w:val="24"/>
        </w:rPr>
        <w:t xml:space="preserve">9. «Организация лечебного процесса в </w:t>
      </w:r>
      <w:proofErr w:type="spellStart"/>
      <w:r w:rsidRPr="00902FBF">
        <w:rPr>
          <w:rFonts w:ascii="Times New Roman" w:hAnsi="Times New Roman" w:cs="Times New Roman"/>
          <w:b/>
          <w:sz w:val="24"/>
          <w:szCs w:val="24"/>
        </w:rPr>
        <w:t>бариатрии</w:t>
      </w:r>
      <w:proofErr w:type="spellEnd"/>
      <w:r w:rsidRPr="00902FBF">
        <w:rPr>
          <w:rFonts w:ascii="Times New Roman" w:hAnsi="Times New Roman" w:cs="Times New Roman"/>
          <w:b/>
          <w:sz w:val="24"/>
          <w:szCs w:val="24"/>
        </w:rPr>
        <w:t>».</w:t>
      </w:r>
    </w:p>
    <w:p w:rsidR="00902FBF" w:rsidRDefault="00902FBF" w:rsidP="00902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Чайкин Д.А. к.м.н. Чайкин А.Н., Винник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 ОАО «РЖД», г. Красноярск.</w:t>
      </w:r>
    </w:p>
    <w:p w:rsidR="005221FE" w:rsidRPr="005221FE" w:rsidRDefault="005221FE" w:rsidP="00902FBF">
      <w:pPr>
        <w:rPr>
          <w:rFonts w:ascii="Times New Roman" w:hAnsi="Times New Roman" w:cs="Times New Roman"/>
          <w:b/>
          <w:sz w:val="24"/>
          <w:szCs w:val="24"/>
        </w:rPr>
      </w:pPr>
      <w:r w:rsidRPr="005221FE">
        <w:rPr>
          <w:rFonts w:ascii="Times New Roman" w:hAnsi="Times New Roman" w:cs="Times New Roman"/>
          <w:b/>
          <w:sz w:val="24"/>
          <w:szCs w:val="24"/>
        </w:rPr>
        <w:t xml:space="preserve">10. « Сахарный диабет и ожирение. ЛГШ </w:t>
      </w:r>
      <w:proofErr w:type="spellStart"/>
      <w:r w:rsidRPr="005221FE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5221FE">
        <w:rPr>
          <w:rFonts w:ascii="Times New Roman" w:hAnsi="Times New Roman" w:cs="Times New Roman"/>
          <w:b/>
          <w:sz w:val="24"/>
          <w:szCs w:val="24"/>
        </w:rPr>
        <w:t xml:space="preserve"> ЛПРЖ».</w:t>
      </w:r>
    </w:p>
    <w:p w:rsidR="005221FE" w:rsidRDefault="005221FE" w:rsidP="00902F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1FE">
        <w:rPr>
          <w:rFonts w:ascii="Times New Roman" w:hAnsi="Times New Roman" w:cs="Times New Roman"/>
          <w:sz w:val="24"/>
          <w:szCs w:val="24"/>
        </w:rPr>
        <w:t>Затолокин</w:t>
      </w:r>
      <w:proofErr w:type="spellEnd"/>
      <w:r w:rsidRPr="005221FE">
        <w:rPr>
          <w:rFonts w:ascii="Times New Roman" w:hAnsi="Times New Roman" w:cs="Times New Roman"/>
          <w:sz w:val="24"/>
          <w:szCs w:val="24"/>
        </w:rPr>
        <w:t xml:space="preserve"> П.А. г. Калининград. </w:t>
      </w:r>
    </w:p>
    <w:p w:rsidR="005221FE" w:rsidRPr="005221FE" w:rsidRDefault="005221FE" w:rsidP="00902FBF">
      <w:pPr>
        <w:rPr>
          <w:rFonts w:ascii="Times New Roman" w:hAnsi="Times New Roman" w:cs="Times New Roman"/>
          <w:b/>
          <w:sz w:val="24"/>
          <w:szCs w:val="24"/>
        </w:rPr>
      </w:pPr>
      <w:r w:rsidRPr="005221FE">
        <w:rPr>
          <w:rFonts w:ascii="Times New Roman" w:hAnsi="Times New Roman" w:cs="Times New Roman"/>
          <w:b/>
          <w:sz w:val="24"/>
          <w:szCs w:val="24"/>
        </w:rPr>
        <w:t xml:space="preserve">11. « Ведение пациента после </w:t>
      </w:r>
      <w:proofErr w:type="spellStart"/>
      <w:r w:rsidRPr="005221FE">
        <w:rPr>
          <w:rFonts w:ascii="Times New Roman" w:hAnsi="Times New Roman" w:cs="Times New Roman"/>
          <w:b/>
          <w:sz w:val="24"/>
          <w:szCs w:val="24"/>
        </w:rPr>
        <w:t>бариатрической</w:t>
      </w:r>
      <w:proofErr w:type="spellEnd"/>
      <w:r w:rsidRPr="005221FE">
        <w:rPr>
          <w:rFonts w:ascii="Times New Roman" w:hAnsi="Times New Roman" w:cs="Times New Roman"/>
          <w:b/>
          <w:sz w:val="24"/>
          <w:szCs w:val="24"/>
        </w:rPr>
        <w:t xml:space="preserve"> операции»</w:t>
      </w:r>
    </w:p>
    <w:p w:rsidR="005221FE" w:rsidRDefault="005221FE" w:rsidP="00902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Каширина Е.Ж., асс. кафедры эндокринологии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НГИУВ, г. Новокузнецк</w:t>
      </w:r>
    </w:p>
    <w:p w:rsidR="00902FBF" w:rsidRDefault="00902FBF" w:rsidP="0053574E">
      <w:pPr>
        <w:rPr>
          <w:rFonts w:ascii="Times New Roman" w:hAnsi="Times New Roman" w:cs="Times New Roman"/>
          <w:sz w:val="24"/>
          <w:szCs w:val="24"/>
        </w:rPr>
      </w:pPr>
    </w:p>
    <w:p w:rsidR="0053574E" w:rsidRDefault="0053574E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кол-во участников в первый день- 60-80 человек, во второй день 100 человек.</w:t>
      </w:r>
    </w:p>
    <w:p w:rsidR="0053574E" w:rsidRPr="007F5F4E" w:rsidRDefault="00270CB9" w:rsidP="0053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конференции выдается сертифика</w:t>
      </w:r>
      <w:r w:rsidR="00E93BB4">
        <w:rPr>
          <w:rFonts w:ascii="Times New Roman" w:hAnsi="Times New Roman" w:cs="Times New Roman"/>
          <w:sz w:val="24"/>
          <w:szCs w:val="24"/>
        </w:rPr>
        <w:t>т с присвоением баллов РОХ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43FAA" w:rsidRDefault="00543FAA"/>
    <w:sectPr w:rsidR="00543FAA" w:rsidSect="005F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A"/>
    <w:rsid w:val="0001047A"/>
    <w:rsid w:val="0019220E"/>
    <w:rsid w:val="00222C6B"/>
    <w:rsid w:val="00270CB9"/>
    <w:rsid w:val="003E1D79"/>
    <w:rsid w:val="00456BF3"/>
    <w:rsid w:val="004C7EB8"/>
    <w:rsid w:val="005221FE"/>
    <w:rsid w:val="0053574E"/>
    <w:rsid w:val="00543FAA"/>
    <w:rsid w:val="005873C1"/>
    <w:rsid w:val="005F7C82"/>
    <w:rsid w:val="006A13BA"/>
    <w:rsid w:val="006A6899"/>
    <w:rsid w:val="006B03FB"/>
    <w:rsid w:val="00743CC7"/>
    <w:rsid w:val="00902FBF"/>
    <w:rsid w:val="009A04F3"/>
    <w:rsid w:val="00B2374B"/>
    <w:rsid w:val="00C02A7C"/>
    <w:rsid w:val="00C25E58"/>
    <w:rsid w:val="00E503F4"/>
    <w:rsid w:val="00E93BB4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6BD"/>
  <w15:docId w15:val="{CA4F1E9E-8536-4C4E-A957-8430062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Zhulina, Tatyana [MEDRU]</cp:lastModifiedBy>
  <cp:revision>5</cp:revision>
  <cp:lastPrinted>2019-01-16T00:57:00Z</cp:lastPrinted>
  <dcterms:created xsi:type="dcterms:W3CDTF">2019-01-21T04:52:00Z</dcterms:created>
  <dcterms:modified xsi:type="dcterms:W3CDTF">2019-01-21T08:56:00Z</dcterms:modified>
</cp:coreProperties>
</file>